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7F" w:rsidRDefault="009C337F">
      <w:pPr>
        <w:jc w:val="center"/>
        <w:rPr>
          <w:b/>
        </w:rPr>
      </w:pPr>
      <w:bookmarkStart w:id="0" w:name="_GoBack"/>
      <w:bookmarkEnd w:id="0"/>
    </w:p>
    <w:p w:rsidR="009C337F" w:rsidRDefault="009C3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COMUNICAZIONE  N. </w:t>
      </w:r>
      <w:r w:rsidR="00FD23FE">
        <w:rPr>
          <w:b/>
          <w:sz w:val="28"/>
          <w:szCs w:val="28"/>
        </w:rPr>
        <w:t>89</w:t>
      </w:r>
    </w:p>
    <w:p w:rsidR="009C337F" w:rsidRDefault="009C337F">
      <w:pPr>
        <w:rPr>
          <w:sz w:val="20"/>
          <w:szCs w:val="20"/>
        </w:rPr>
      </w:pPr>
    </w:p>
    <w:p w:rsidR="009C337F" w:rsidRDefault="009C337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AF0BBB" w:rsidRDefault="009C337F">
      <w:pPr>
        <w:jc w:val="right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t>Ai Docenti dell’I</w:t>
      </w:r>
      <w:r w:rsidR="00210AC7">
        <w:t>TE</w:t>
      </w:r>
      <w:r w:rsidR="00AF0BBB">
        <w:t xml:space="preserve"> diurno e serale</w:t>
      </w:r>
    </w:p>
    <w:p w:rsidR="009C337F" w:rsidRDefault="009C337F">
      <w:pPr>
        <w:jc w:val="right"/>
      </w:pPr>
      <w:r>
        <w:t xml:space="preserve"> “ V. De Franchis”</w:t>
      </w:r>
    </w:p>
    <w:p w:rsidR="009C337F" w:rsidRDefault="009C337F">
      <w:pPr>
        <w:jc w:val="right"/>
      </w:pPr>
      <w:r>
        <w:t>Al sito internet</w:t>
      </w:r>
    </w:p>
    <w:p w:rsidR="009C337F" w:rsidRDefault="009C337F">
      <w:pPr>
        <w:jc w:val="right"/>
      </w:pPr>
      <w:r>
        <w:t>e.p.c. Al personale ATA</w:t>
      </w:r>
    </w:p>
    <w:p w:rsidR="009C337F" w:rsidRDefault="009C337F">
      <w:pPr>
        <w:jc w:val="right"/>
        <w:rPr>
          <w:b/>
          <w:sz w:val="28"/>
          <w:szCs w:val="28"/>
        </w:rPr>
      </w:pPr>
      <w:r>
        <w:t xml:space="preserve"> Al D.S.G.A.</w:t>
      </w:r>
    </w:p>
    <w:p w:rsidR="009C337F" w:rsidRDefault="009C337F">
      <w:pPr>
        <w:rPr>
          <w:b/>
          <w:sz w:val="28"/>
          <w:szCs w:val="28"/>
        </w:rPr>
      </w:pPr>
      <w:r>
        <w:rPr>
          <w:b/>
        </w:rPr>
        <w:t>Oggetto: convocazione consigli di classe</w:t>
      </w:r>
      <w:r w:rsidR="00B238F7">
        <w:rPr>
          <w:b/>
        </w:rPr>
        <w:t xml:space="preserve"> per scrutinio di fine anno</w:t>
      </w:r>
      <w:r>
        <w:rPr>
          <w:b/>
        </w:rPr>
        <w:t xml:space="preserve">. </w:t>
      </w:r>
    </w:p>
    <w:p w:rsidR="009C337F" w:rsidRDefault="00B238F7">
      <w:pPr>
        <w:pStyle w:val="Corpodeltesto2"/>
        <w:spacing w:line="240" w:lineRule="auto"/>
        <w:rPr>
          <w:color w:val="000000"/>
          <w:sz w:val="28"/>
          <w:szCs w:val="28"/>
        </w:rPr>
      </w:pPr>
      <w:r>
        <w:t>I consigli di classe</w:t>
      </w:r>
      <w:r w:rsidRPr="00B238F7">
        <w:rPr>
          <w:b/>
        </w:rPr>
        <w:t xml:space="preserve"> </w:t>
      </w:r>
      <w:r w:rsidR="009C337F">
        <w:t xml:space="preserve">sono convocati  </w:t>
      </w:r>
      <w:r>
        <w:t xml:space="preserve">secondo il calendario di seguito indicato, </w:t>
      </w:r>
      <w:r w:rsidR="009C337F">
        <w:t>per discutere il seguente o.d.g.:</w:t>
      </w:r>
    </w:p>
    <w:p w:rsidR="009C337F" w:rsidRDefault="00726E0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Scrutini di fine anno scolastico</w:t>
      </w:r>
    </w:p>
    <w:p w:rsidR="00726E00" w:rsidRDefault="00726E0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Varie ed eventuali</w:t>
      </w:r>
    </w:p>
    <w:p w:rsidR="00FC536D" w:rsidRDefault="00FC536D" w:rsidP="00FC536D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C536D" w:rsidRPr="0064316C" w:rsidTr="00811BC8">
        <w:tc>
          <w:tcPr>
            <w:tcW w:w="2444" w:type="dxa"/>
            <w:shd w:val="clear" w:color="auto" w:fill="auto"/>
          </w:tcPr>
          <w:p w:rsidR="00FC536D" w:rsidRPr="0064316C" w:rsidRDefault="00FC536D" w:rsidP="00811BC8">
            <w:r w:rsidRPr="0064316C">
              <w:t>DATA</w:t>
            </w:r>
          </w:p>
        </w:tc>
        <w:tc>
          <w:tcPr>
            <w:tcW w:w="2444" w:type="dxa"/>
            <w:shd w:val="clear" w:color="auto" w:fill="auto"/>
          </w:tcPr>
          <w:p w:rsidR="00FC536D" w:rsidRPr="0064316C" w:rsidRDefault="00FC536D" w:rsidP="00811BC8">
            <w:r w:rsidRPr="0064316C">
              <w:t>GIORNO</w:t>
            </w:r>
          </w:p>
        </w:tc>
        <w:tc>
          <w:tcPr>
            <w:tcW w:w="2445" w:type="dxa"/>
            <w:shd w:val="clear" w:color="auto" w:fill="auto"/>
          </w:tcPr>
          <w:p w:rsidR="00FC536D" w:rsidRPr="0064316C" w:rsidRDefault="00FC536D" w:rsidP="00811BC8">
            <w:r w:rsidRPr="0064316C">
              <w:t>CLASSE</w:t>
            </w:r>
          </w:p>
        </w:tc>
        <w:tc>
          <w:tcPr>
            <w:tcW w:w="2445" w:type="dxa"/>
            <w:shd w:val="clear" w:color="auto" w:fill="auto"/>
          </w:tcPr>
          <w:p w:rsidR="00FC536D" w:rsidRPr="0064316C" w:rsidRDefault="00FC536D" w:rsidP="00811BC8">
            <w:r w:rsidRPr="0064316C">
              <w:t>ORE</w:t>
            </w:r>
          </w:p>
        </w:tc>
      </w:tr>
      <w:tr w:rsidR="002543C6" w:rsidRPr="0064316C" w:rsidTr="00811BC8">
        <w:tc>
          <w:tcPr>
            <w:tcW w:w="2444" w:type="dxa"/>
            <w:shd w:val="clear" w:color="auto" w:fill="auto"/>
          </w:tcPr>
          <w:p w:rsidR="002543C6" w:rsidRPr="0064316C" w:rsidRDefault="00021352" w:rsidP="00811BC8">
            <w:r>
              <w:t>1</w:t>
            </w:r>
            <w:r w:rsidR="00FD23FE">
              <w:t>0</w:t>
            </w:r>
            <w:r w:rsidR="002543C6">
              <w:t>/0</w:t>
            </w:r>
            <w:r>
              <w:t>6</w:t>
            </w:r>
            <w:r w:rsidR="002543C6">
              <w:t>/201</w:t>
            </w:r>
            <w:r w:rsidR="00FD23FE">
              <w:t>9</w:t>
            </w:r>
          </w:p>
        </w:tc>
        <w:tc>
          <w:tcPr>
            <w:tcW w:w="2444" w:type="dxa"/>
            <w:shd w:val="clear" w:color="auto" w:fill="auto"/>
          </w:tcPr>
          <w:p w:rsidR="002543C6" w:rsidRPr="0064316C" w:rsidRDefault="00021352" w:rsidP="00811BC8">
            <w:r>
              <w:t>LUNEDI’</w:t>
            </w:r>
          </w:p>
        </w:tc>
        <w:tc>
          <w:tcPr>
            <w:tcW w:w="2445" w:type="dxa"/>
            <w:shd w:val="clear" w:color="auto" w:fill="auto"/>
          </w:tcPr>
          <w:p w:rsidR="002543C6" w:rsidRPr="0064316C" w:rsidRDefault="00021352" w:rsidP="00811BC8">
            <w:r>
              <w:t xml:space="preserve">VA </w:t>
            </w:r>
            <w:r w:rsidR="00FD23FE">
              <w:t>AFM</w:t>
            </w:r>
          </w:p>
        </w:tc>
        <w:tc>
          <w:tcPr>
            <w:tcW w:w="2445" w:type="dxa"/>
            <w:shd w:val="clear" w:color="auto" w:fill="auto"/>
          </w:tcPr>
          <w:p w:rsidR="002543C6" w:rsidRPr="00FC536D" w:rsidRDefault="000946CB" w:rsidP="00811BC8">
            <w:r>
              <w:t>08</w:t>
            </w:r>
            <w:r w:rsidR="00FD23FE">
              <w:t xml:space="preserve">.00 – </w:t>
            </w:r>
            <w:r>
              <w:t>09</w:t>
            </w:r>
            <w:r w:rsidR="00FD23FE">
              <w:t>.00</w:t>
            </w:r>
          </w:p>
        </w:tc>
      </w:tr>
      <w:tr w:rsidR="00021352" w:rsidRPr="0064316C" w:rsidTr="00811BC8">
        <w:tc>
          <w:tcPr>
            <w:tcW w:w="2444" w:type="dxa"/>
            <w:shd w:val="clear" w:color="auto" w:fill="auto"/>
          </w:tcPr>
          <w:p w:rsidR="00021352" w:rsidRPr="0064316C" w:rsidRDefault="00021352" w:rsidP="00811BC8"/>
        </w:tc>
        <w:tc>
          <w:tcPr>
            <w:tcW w:w="2444" w:type="dxa"/>
            <w:shd w:val="clear" w:color="auto" w:fill="auto"/>
          </w:tcPr>
          <w:p w:rsidR="00021352" w:rsidRPr="00FC536D" w:rsidRDefault="00021352" w:rsidP="002952D4"/>
        </w:tc>
        <w:tc>
          <w:tcPr>
            <w:tcW w:w="2445" w:type="dxa"/>
            <w:shd w:val="clear" w:color="auto" w:fill="auto"/>
          </w:tcPr>
          <w:p w:rsidR="00021352" w:rsidRPr="0064316C" w:rsidRDefault="00FD23FE" w:rsidP="00811BC8">
            <w:r>
              <w:t>IV</w:t>
            </w:r>
            <w:r w:rsidRPr="0064316C">
              <w:t>A</w:t>
            </w:r>
            <w:r>
              <w:t xml:space="preserve"> AFM/SIA</w:t>
            </w:r>
          </w:p>
        </w:tc>
        <w:tc>
          <w:tcPr>
            <w:tcW w:w="2445" w:type="dxa"/>
            <w:shd w:val="clear" w:color="auto" w:fill="auto"/>
          </w:tcPr>
          <w:p w:rsidR="00021352" w:rsidRPr="00FC536D" w:rsidRDefault="000946CB" w:rsidP="00811BC8">
            <w:r>
              <w:t>09</w:t>
            </w:r>
            <w:r w:rsidR="00FD23FE">
              <w:t>.00 – 1</w:t>
            </w:r>
            <w:r>
              <w:t>0</w:t>
            </w:r>
            <w:r w:rsidR="00FD23FE">
              <w:t>.00</w:t>
            </w:r>
          </w:p>
        </w:tc>
      </w:tr>
      <w:tr w:rsidR="00021352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021352" w:rsidRPr="0064316C" w:rsidRDefault="00021352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021352" w:rsidRPr="00FC536D" w:rsidRDefault="00021352" w:rsidP="002952D4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021352" w:rsidRPr="0064316C" w:rsidRDefault="00FD23FE" w:rsidP="00811BC8">
            <w:r>
              <w:t>III</w:t>
            </w:r>
            <w:r w:rsidRPr="0064316C">
              <w:t>A</w:t>
            </w:r>
            <w:r>
              <w:t xml:space="preserve"> AFM/SIA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021352" w:rsidRPr="00021352" w:rsidRDefault="00FD23FE" w:rsidP="00811BC8">
            <w:r>
              <w:t>1</w:t>
            </w:r>
            <w:r w:rsidR="000946CB">
              <w:t>0</w:t>
            </w:r>
            <w:r>
              <w:t>.00 -  1</w:t>
            </w:r>
            <w:r w:rsidR="000946CB">
              <w:t>1</w:t>
            </w:r>
            <w:r>
              <w:t>.00</w:t>
            </w:r>
          </w:p>
        </w:tc>
      </w:tr>
      <w:tr w:rsidR="00021352" w:rsidRPr="0064316C" w:rsidTr="00811BC8">
        <w:tc>
          <w:tcPr>
            <w:tcW w:w="2444" w:type="dxa"/>
            <w:shd w:val="clear" w:color="auto" w:fill="FFFFFF"/>
          </w:tcPr>
          <w:p w:rsidR="00021352" w:rsidRPr="0064316C" w:rsidRDefault="00021352" w:rsidP="00811BC8"/>
        </w:tc>
        <w:tc>
          <w:tcPr>
            <w:tcW w:w="2444" w:type="dxa"/>
            <w:shd w:val="clear" w:color="auto" w:fill="FFFFFF"/>
          </w:tcPr>
          <w:p w:rsidR="00021352" w:rsidRPr="00FC536D" w:rsidRDefault="00021352" w:rsidP="002952D4"/>
        </w:tc>
        <w:tc>
          <w:tcPr>
            <w:tcW w:w="2445" w:type="dxa"/>
            <w:shd w:val="clear" w:color="auto" w:fill="FFFFFF"/>
          </w:tcPr>
          <w:p w:rsidR="00021352" w:rsidRDefault="00FD23FE" w:rsidP="00811BC8">
            <w:r w:rsidRPr="0064316C">
              <w:t>II A</w:t>
            </w:r>
            <w:r>
              <w:t xml:space="preserve"> AFM</w:t>
            </w:r>
          </w:p>
        </w:tc>
        <w:tc>
          <w:tcPr>
            <w:tcW w:w="2445" w:type="dxa"/>
            <w:shd w:val="clear" w:color="auto" w:fill="FFFFFF"/>
          </w:tcPr>
          <w:p w:rsidR="00021352" w:rsidRPr="00021352" w:rsidRDefault="00FD23FE" w:rsidP="00811BC8">
            <w:r>
              <w:t>1</w:t>
            </w:r>
            <w:r w:rsidR="000946CB">
              <w:t>1</w:t>
            </w:r>
            <w:r>
              <w:t>.00 – 1</w:t>
            </w:r>
            <w:r w:rsidR="000946CB">
              <w:t>2</w:t>
            </w:r>
            <w:r>
              <w:t>.00</w:t>
            </w:r>
          </w:p>
        </w:tc>
      </w:tr>
      <w:tr w:rsidR="00FD23FE" w:rsidRPr="0064316C" w:rsidTr="00811BC8">
        <w:tc>
          <w:tcPr>
            <w:tcW w:w="2444" w:type="dxa"/>
            <w:shd w:val="clear" w:color="auto" w:fill="FFFFFF"/>
          </w:tcPr>
          <w:p w:rsidR="00FD23FE" w:rsidRPr="0064316C" w:rsidRDefault="00FD23FE" w:rsidP="00811BC8"/>
        </w:tc>
        <w:tc>
          <w:tcPr>
            <w:tcW w:w="2444" w:type="dxa"/>
            <w:shd w:val="clear" w:color="auto" w:fill="FFFFFF"/>
          </w:tcPr>
          <w:p w:rsidR="00FD23FE" w:rsidRPr="00FC536D" w:rsidRDefault="00FD23FE" w:rsidP="002952D4"/>
        </w:tc>
        <w:tc>
          <w:tcPr>
            <w:tcW w:w="2445" w:type="dxa"/>
            <w:shd w:val="clear" w:color="auto" w:fill="FFFFFF"/>
          </w:tcPr>
          <w:p w:rsidR="00FD23FE" w:rsidRPr="0064316C" w:rsidRDefault="00FD23FE" w:rsidP="00811BC8">
            <w:r w:rsidRPr="0064316C">
              <w:t>I A</w:t>
            </w:r>
            <w:r>
              <w:t xml:space="preserve"> AFM</w:t>
            </w:r>
          </w:p>
        </w:tc>
        <w:tc>
          <w:tcPr>
            <w:tcW w:w="2445" w:type="dxa"/>
            <w:shd w:val="clear" w:color="auto" w:fill="FFFFFF"/>
          </w:tcPr>
          <w:p w:rsidR="00FD23FE" w:rsidRPr="00021352" w:rsidRDefault="00FD23FE" w:rsidP="00811BC8">
            <w:r>
              <w:t>1</w:t>
            </w:r>
            <w:r w:rsidR="000946CB">
              <w:t>2</w:t>
            </w:r>
            <w:r>
              <w:t>.00 – 1</w:t>
            </w:r>
            <w:r w:rsidR="000946CB">
              <w:t>3</w:t>
            </w:r>
            <w:r>
              <w:t>.00</w:t>
            </w:r>
          </w:p>
        </w:tc>
      </w:tr>
      <w:tr w:rsidR="00FC536D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</w:tr>
      <w:tr w:rsidR="000946CB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>
              <w:t>11/06/2019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>
              <w:t>MARTEDI’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>
              <w:t>VD T.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FC536D" w:rsidRDefault="000946CB" w:rsidP="007E7A2B">
            <w:r>
              <w:t>08.00 – 09.00</w:t>
            </w:r>
          </w:p>
        </w:tc>
      </w:tr>
      <w:tr w:rsidR="000946CB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Default="000946CB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Default="000946CB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 w:rsidRPr="0064316C">
              <w:t>IV D</w:t>
            </w:r>
            <w:r>
              <w:t xml:space="preserve"> T.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FC536D" w:rsidRDefault="000946CB" w:rsidP="007E7A2B">
            <w:r>
              <w:t>09.00 – 10.00</w:t>
            </w:r>
          </w:p>
        </w:tc>
      </w:tr>
      <w:tr w:rsidR="000946CB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 w:rsidRPr="0064316C">
              <w:t>I</w:t>
            </w:r>
            <w:r>
              <w:t>II</w:t>
            </w:r>
            <w:r w:rsidRPr="0064316C">
              <w:t xml:space="preserve"> D</w:t>
            </w:r>
            <w:r>
              <w:t xml:space="preserve"> T.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021352" w:rsidRDefault="000946CB" w:rsidP="007E7A2B">
            <w:r>
              <w:t>10.00 -  11.00</w:t>
            </w:r>
          </w:p>
        </w:tc>
      </w:tr>
      <w:tr w:rsidR="000946CB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 w:rsidRPr="0064316C">
              <w:t>I</w:t>
            </w:r>
            <w:r>
              <w:t>I</w:t>
            </w:r>
            <w:r w:rsidRPr="0064316C">
              <w:t xml:space="preserve"> D</w:t>
            </w:r>
            <w:r>
              <w:t xml:space="preserve"> T.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021352" w:rsidRDefault="000946CB" w:rsidP="007E7A2B">
            <w:r>
              <w:t>11.00 – 12.00</w:t>
            </w:r>
          </w:p>
        </w:tc>
      </w:tr>
      <w:tr w:rsidR="000946CB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64316C" w:rsidRDefault="000946CB" w:rsidP="00811BC8">
            <w:r w:rsidRPr="0064316C">
              <w:t>I D</w:t>
            </w:r>
            <w:r>
              <w:t xml:space="preserve"> T.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/>
          </w:tcPr>
          <w:p w:rsidR="000946CB" w:rsidRPr="00021352" w:rsidRDefault="000946CB" w:rsidP="007E7A2B">
            <w:r>
              <w:t>12.00 – 13.00</w:t>
            </w:r>
          </w:p>
        </w:tc>
      </w:tr>
      <w:tr w:rsidR="00FC536D" w:rsidRPr="0064316C" w:rsidTr="00811BC8">
        <w:tc>
          <w:tcPr>
            <w:tcW w:w="2444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BFBFBF"/>
          </w:tcPr>
          <w:p w:rsidR="00FC536D" w:rsidRPr="0064316C" w:rsidRDefault="00FC536D" w:rsidP="00811BC8"/>
        </w:tc>
      </w:tr>
      <w:tr w:rsidR="00210AC7" w:rsidRPr="0064316C" w:rsidTr="00210AC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0946CB" w:rsidRDefault="00AF0BBB" w:rsidP="00AF0BBB">
            <w:pPr>
              <w:jc w:val="center"/>
              <w:rPr>
                <w:b/>
              </w:rPr>
            </w:pPr>
            <w:r w:rsidRPr="000946CB">
              <w:rPr>
                <w:b/>
              </w:rPr>
              <w:t>CORSO SERALE</w:t>
            </w:r>
          </w:p>
        </w:tc>
      </w:tr>
      <w:tr w:rsidR="00210AC7" w:rsidRPr="00FC536D" w:rsidTr="00210AC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>
            <w:r>
              <w:t>1</w:t>
            </w:r>
            <w:r w:rsidR="00FD23FE">
              <w:t>2</w:t>
            </w:r>
            <w:r>
              <w:t>/06/201</w:t>
            </w:r>
            <w:r w:rsidR="00FD23FE"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FD23FE" w:rsidP="002952D4">
            <w:r>
              <w:t>MERCOLEDI’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FD23FE" w:rsidP="002952D4">
            <w:r>
              <w:t xml:space="preserve">VA </w:t>
            </w:r>
            <w:r w:rsidR="000946CB">
              <w:t>AFM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FC536D" w:rsidRDefault="00210AC7" w:rsidP="002952D4">
            <w:r>
              <w:t>08.30 - 09.30</w:t>
            </w:r>
          </w:p>
        </w:tc>
      </w:tr>
      <w:tr w:rsidR="00210AC7" w:rsidRPr="00FC536D" w:rsidTr="00210AC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FD23FE" w:rsidP="002952D4">
            <w:r>
              <w:t xml:space="preserve">IVA </w:t>
            </w:r>
            <w:r w:rsidR="000946CB">
              <w:t>AFM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FC536D" w:rsidRDefault="00210AC7" w:rsidP="002952D4">
            <w:r>
              <w:t>09.30 – 10.30</w:t>
            </w:r>
          </w:p>
        </w:tc>
      </w:tr>
      <w:tr w:rsidR="00210AC7" w:rsidRPr="00FC536D" w:rsidTr="00210AC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FD23FE" w:rsidP="002952D4">
            <w:r w:rsidRPr="0064316C">
              <w:t>II</w:t>
            </w:r>
            <w:r>
              <w:t>I</w:t>
            </w:r>
            <w:r w:rsidRPr="0064316C">
              <w:t xml:space="preserve"> A</w:t>
            </w:r>
            <w:r>
              <w:t xml:space="preserve"> AFM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021352" w:rsidRDefault="00210AC7" w:rsidP="002952D4">
            <w:r w:rsidRPr="00021352">
              <w:t>1</w:t>
            </w:r>
            <w:r>
              <w:t>0</w:t>
            </w:r>
            <w:r w:rsidRPr="00021352">
              <w:t>.</w:t>
            </w:r>
            <w:r>
              <w:t>30</w:t>
            </w:r>
            <w:r w:rsidRPr="00021352">
              <w:t xml:space="preserve"> – 1</w:t>
            </w:r>
            <w:r>
              <w:t>1</w:t>
            </w:r>
            <w:r w:rsidRPr="00021352">
              <w:t>.</w:t>
            </w:r>
            <w:r>
              <w:t>3</w:t>
            </w:r>
            <w:r w:rsidRPr="00021352">
              <w:t>0</w:t>
            </w:r>
          </w:p>
        </w:tc>
      </w:tr>
      <w:tr w:rsidR="00210AC7" w:rsidRPr="00FC536D" w:rsidTr="00210AC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210AC7" w:rsidP="002952D4"/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64316C" w:rsidRDefault="00FD23FE" w:rsidP="002952D4">
            <w:r w:rsidRPr="0064316C">
              <w:t>I</w:t>
            </w:r>
            <w:r>
              <w:t>I</w:t>
            </w:r>
            <w:r w:rsidRPr="0064316C">
              <w:t xml:space="preserve"> A</w:t>
            </w:r>
            <w:r>
              <w:t xml:space="preserve"> AFM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C7" w:rsidRPr="00021352" w:rsidRDefault="00210AC7" w:rsidP="002952D4">
            <w:r w:rsidRPr="00021352">
              <w:t>1</w:t>
            </w:r>
            <w:r>
              <w:t>1</w:t>
            </w:r>
            <w:r w:rsidRPr="00021352">
              <w:t>.30 – 1</w:t>
            </w:r>
            <w:r>
              <w:t>2</w:t>
            </w:r>
            <w:r w:rsidRPr="00021352">
              <w:t>.30</w:t>
            </w:r>
          </w:p>
        </w:tc>
      </w:tr>
    </w:tbl>
    <w:p w:rsidR="00FC536D" w:rsidRDefault="00FC536D" w:rsidP="00FC536D"/>
    <w:p w:rsidR="00FC536D" w:rsidRDefault="00FC536D">
      <w:pPr>
        <w:rPr>
          <w:b/>
          <w:sz w:val="16"/>
          <w:szCs w:val="16"/>
        </w:rPr>
      </w:pPr>
    </w:p>
    <w:p w:rsidR="009C337F" w:rsidRDefault="009C337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Piedimonte Matese, </w:t>
      </w:r>
      <w:r w:rsidR="00726E00">
        <w:rPr>
          <w:b/>
          <w:sz w:val="16"/>
          <w:szCs w:val="16"/>
        </w:rPr>
        <w:t>0</w:t>
      </w:r>
      <w:r w:rsidR="00FD23FE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/0</w:t>
      </w:r>
      <w:r w:rsidR="00726E00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/201</w:t>
      </w:r>
      <w:r w:rsidR="00FD23FE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</w:p>
    <w:p w:rsidR="009C337F" w:rsidRDefault="009C337F">
      <w:pPr>
        <w:pStyle w:val="NormaleWeb"/>
        <w:spacing w:before="0" w:beforeAutospacing="0" w:after="0" w:afterAutospacing="0"/>
        <w:jc w:val="right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>
        <w:rPr>
          <w:b/>
          <w:i/>
          <w:sz w:val="16"/>
          <w:szCs w:val="16"/>
        </w:rPr>
        <w:t>LA DIRIGENTE SCOLASTICA</w:t>
      </w:r>
    </w:p>
    <w:p w:rsidR="009C337F" w:rsidRDefault="009C337F">
      <w:pPr>
        <w:pStyle w:val="NormaleWeb"/>
        <w:spacing w:before="0" w:beforeAutospacing="0" w:after="0" w:afterAutospacing="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Prof.ssa Isabella BALDUCCI</w:t>
      </w:r>
    </w:p>
    <w:p w:rsidR="009C337F" w:rsidRDefault="009C337F">
      <w:pPr>
        <w:pStyle w:val="Normale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La firma è sostituita dall’indicazione a mezzo</w:t>
      </w:r>
    </w:p>
    <w:p w:rsidR="009C337F" w:rsidRDefault="009C337F">
      <w:pPr>
        <w:pStyle w:val="Normale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stampa del nominativo del soggetto responsabile,</w:t>
      </w:r>
    </w:p>
    <w:p w:rsidR="009C337F" w:rsidRDefault="009C337F">
      <w:pPr>
        <w:pStyle w:val="Normale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ai sensi dell’art. 3, comma 2 del D. Lgs n. 39/1993</w:t>
      </w:r>
    </w:p>
    <w:p w:rsidR="009C337F" w:rsidRDefault="009C337F">
      <w:pPr>
        <w:jc w:val="both"/>
      </w:pPr>
    </w:p>
    <w:sectPr w:rsidR="009C3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9" w:right="926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C0" w:rsidRDefault="009E7BC0">
      <w:r>
        <w:separator/>
      </w:r>
    </w:p>
  </w:endnote>
  <w:endnote w:type="continuationSeparator" w:id="0">
    <w:p w:rsidR="009E7BC0" w:rsidRDefault="009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7F" w:rsidRDefault="009C33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7F" w:rsidRDefault="009C337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7F" w:rsidRDefault="009C33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C0" w:rsidRDefault="009E7BC0">
      <w:r>
        <w:separator/>
      </w:r>
    </w:p>
  </w:footnote>
  <w:footnote w:type="continuationSeparator" w:id="0">
    <w:p w:rsidR="009E7BC0" w:rsidRDefault="009E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7F" w:rsidRDefault="009C337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8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9354"/>
    </w:tblGrid>
    <w:tr w:rsidR="009C337F">
      <w:tblPrEx>
        <w:tblCellMar>
          <w:top w:w="0" w:type="dxa"/>
          <w:bottom w:w="0" w:type="dxa"/>
        </w:tblCellMar>
      </w:tblPrEx>
      <w:trPr>
        <w:trHeight w:val="2337"/>
      </w:trPr>
      <w:tc>
        <w:tcPr>
          <w:tcW w:w="1284" w:type="dxa"/>
          <w:tcBorders>
            <w:top w:val="nil"/>
            <w:left w:val="nil"/>
            <w:bottom w:val="nil"/>
            <w:right w:val="nil"/>
          </w:tcBorders>
        </w:tcPr>
        <w:p w:rsidR="009C337F" w:rsidRDefault="001C36C1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5" name="Immagine 5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C337F">
            <w:rPr>
              <w:rStyle w:val="Numeropagina"/>
            </w:rPr>
            <w:fldChar w:fldCharType="begin"/>
          </w:r>
          <w:r w:rsidR="009C337F">
            <w:rPr>
              <w:rStyle w:val="Numeropagina"/>
            </w:rPr>
            <w:instrText xml:space="preserve"> PAGE </w:instrText>
          </w:r>
          <w:r w:rsidR="009C337F"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1</w:t>
          </w:r>
          <w:r w:rsidR="009C337F">
            <w:rPr>
              <w:rStyle w:val="Numeropagina"/>
            </w:rPr>
            <w:fldChar w:fldCharType="end"/>
          </w:r>
        </w:p>
        <w:p w:rsidR="009C337F" w:rsidRDefault="009C337F">
          <w:pPr>
            <w:jc w:val="center"/>
          </w:pPr>
          <w:r>
            <w:rPr>
              <w:b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23.5pt;margin-top:22.65pt;width:27pt;height:18.1pt;z-index:251658240">
                <v:imagedata r:id="rId2" o:title=""/>
              </v:shape>
              <o:OLEObject Type="Embed" ProgID="Word.Picture.8" ShapeID="_x0000_s2054" DrawAspect="Content" ObjectID="_1618390935" r:id="rId3"/>
            </w:pict>
          </w:r>
        </w:p>
      </w:tc>
      <w:tc>
        <w:tcPr>
          <w:tcW w:w="9354" w:type="dxa"/>
          <w:tcBorders>
            <w:top w:val="nil"/>
            <w:left w:val="nil"/>
            <w:bottom w:val="nil"/>
            <w:right w:val="nil"/>
          </w:tcBorders>
        </w:tcPr>
        <w:p w:rsidR="009C337F" w:rsidRDefault="009C337F">
          <w:pPr>
            <w:pStyle w:val="Corpotesto"/>
            <w:rPr>
              <w:rFonts w:ascii="Arial Narrow" w:hAnsi="Arial Narrow"/>
              <w:b/>
              <w:bCs/>
              <w:i/>
              <w:smallCaps/>
              <w:sz w:val="28"/>
              <w:szCs w:val="28"/>
              <w:lang w:val="fr-FR"/>
            </w:rPr>
          </w:pPr>
          <w:r>
            <w:rPr>
              <w:rFonts w:ascii="Arial Narrow" w:hAnsi="Arial Narrow"/>
              <w:b/>
              <w:bCs/>
              <w:i/>
              <w:sz w:val="28"/>
              <w:szCs w:val="28"/>
            </w:rPr>
            <w:t>ISTITUTO D'ISTRUZIONE SUPERIORE IITCG "V. De Franchis" IPIA</w:t>
          </w:r>
          <w:r>
            <w:rPr>
              <w:rFonts w:ascii="Arial Narrow" w:hAnsi="Arial Narrow"/>
              <w:b/>
              <w:bCs/>
              <w:i/>
              <w:smallCaps/>
              <w:sz w:val="28"/>
              <w:szCs w:val="28"/>
              <w:lang w:val="fr-FR"/>
            </w:rPr>
            <w:t>“M. Bosco”</w:t>
          </w:r>
        </w:p>
        <w:p w:rsidR="009C337F" w:rsidRDefault="009C337F">
          <w:pPr>
            <w:pStyle w:val="Corpotesto"/>
            <w:rPr>
              <w:rFonts w:ascii="Times New Roman" w:hAnsi="Times New Roman"/>
              <w:b/>
              <w:i/>
              <w:smallCaps/>
              <w:sz w:val="24"/>
              <w:szCs w:val="24"/>
              <w:lang w:val="fr-F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Cod. CEIS02900V</w:t>
          </w:r>
        </w:p>
        <w:p w:rsidR="009C337F" w:rsidRDefault="009C337F">
          <w:pPr>
            <w:pStyle w:val="Corpotesto"/>
            <w:jc w:val="left"/>
            <w:rPr>
              <w:rFonts w:ascii="Times New Roman" w:hAnsi="Times New Roman"/>
              <w:bCs/>
              <w:iCs/>
              <w:sz w:val="4"/>
              <w:szCs w:val="4"/>
              <w:lang w:val="fr-FR"/>
            </w:rPr>
          </w:pPr>
        </w:p>
        <w:p w:rsidR="009C337F" w:rsidRDefault="009C337F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I.I.T.C.G. cod. CETD029015 ---   CORSO Serale per adulti- cod. CETD 02951E</w:t>
          </w:r>
        </w:p>
        <w:p w:rsidR="009C337F" w:rsidRDefault="009C337F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81016 PIEDIMONTE MATESE (Caserta) Via Aldo Moro N.6</w:t>
          </w:r>
        </w:p>
        <w:p w:rsidR="009C337F" w:rsidRDefault="009C337F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0823.911.438 - Fax 0823.784.614</w:t>
          </w:r>
        </w:p>
        <w:p w:rsidR="009C337F" w:rsidRDefault="009C337F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  <w:lang w:val="en-GB"/>
            </w:rPr>
          </w:pPr>
        </w:p>
        <w:p w:rsidR="009C337F" w:rsidRDefault="009C337F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I.P.I.A..cod. CERI 02901E – CORSO Serale per adulti – CERI 02951X</w:t>
          </w:r>
        </w:p>
        <w:p w:rsidR="009C337F" w:rsidRDefault="009C337F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81011 ALIFE (Caserta) Via Caduti sul lavoro</w:t>
          </w:r>
        </w:p>
        <w:p w:rsidR="009C337F" w:rsidRDefault="009C337F">
          <w:pPr>
            <w:tabs>
              <w:tab w:val="left" w:pos="1991"/>
            </w:tabs>
            <w:jc w:val="center"/>
            <w:rPr>
              <w:rFonts w:ascii="Arial" w:hAnsi="Arial"/>
              <w:sz w:val="18"/>
            </w:rPr>
          </w:pPr>
          <w:r>
            <w:rPr>
              <w:b/>
              <w:sz w:val="20"/>
              <w:szCs w:val="20"/>
            </w:rPr>
            <w:t>0823 – 918287 – 0823 – 786961- Fax.0823 - 918578</w:t>
          </w:r>
        </w:p>
      </w:tc>
    </w:tr>
  </w:tbl>
  <w:p w:rsidR="009C337F" w:rsidRDefault="009C337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7F" w:rsidRDefault="009C33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AA8"/>
    <w:multiLevelType w:val="hybridMultilevel"/>
    <w:tmpl w:val="22962D28"/>
    <w:lvl w:ilvl="0" w:tplc="0410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C4E6B03"/>
    <w:multiLevelType w:val="hybridMultilevel"/>
    <w:tmpl w:val="24D8E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82C45"/>
    <w:multiLevelType w:val="hybridMultilevel"/>
    <w:tmpl w:val="36302172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403027B2"/>
    <w:multiLevelType w:val="hybridMultilevel"/>
    <w:tmpl w:val="36302172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2BD135E"/>
    <w:multiLevelType w:val="hybridMultilevel"/>
    <w:tmpl w:val="869C7A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B0EAC"/>
    <w:multiLevelType w:val="hybridMultilevel"/>
    <w:tmpl w:val="E8B64C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F7161"/>
    <w:multiLevelType w:val="multilevel"/>
    <w:tmpl w:val="B984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20ADE"/>
    <w:multiLevelType w:val="hybridMultilevel"/>
    <w:tmpl w:val="3F38BA62"/>
    <w:lvl w:ilvl="0" w:tplc="0410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05"/>
    <w:rsid w:val="00021352"/>
    <w:rsid w:val="000946CB"/>
    <w:rsid w:val="001C36C1"/>
    <w:rsid w:val="001D516A"/>
    <w:rsid w:val="00210AC7"/>
    <w:rsid w:val="002543C6"/>
    <w:rsid w:val="002952D4"/>
    <w:rsid w:val="004F2B44"/>
    <w:rsid w:val="00500731"/>
    <w:rsid w:val="00623405"/>
    <w:rsid w:val="00673C26"/>
    <w:rsid w:val="007161D7"/>
    <w:rsid w:val="00726E00"/>
    <w:rsid w:val="007E7A2B"/>
    <w:rsid w:val="00811BC8"/>
    <w:rsid w:val="008763D6"/>
    <w:rsid w:val="009C337F"/>
    <w:rsid w:val="009E7BC0"/>
    <w:rsid w:val="00AF0BBB"/>
    <w:rsid w:val="00B238F7"/>
    <w:rsid w:val="00B702FD"/>
    <w:rsid w:val="00C360FE"/>
    <w:rsid w:val="00E1384B"/>
    <w:rsid w:val="00E456D1"/>
    <w:rsid w:val="00E93E49"/>
    <w:rsid w:val="00FC536D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jc w:val="center"/>
      <w:textAlignment w:val="baseline"/>
    </w:pPr>
    <w:rPr>
      <w:rFonts w:ascii="Algerian" w:hAnsi="Algerian"/>
      <w:sz w:val="32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">
    <w:name w:val="a"/>
    <w:basedOn w:val="Carpredefinitoparagrafo"/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olor13size993">
    <w:name w:val="color13 size993"/>
    <w:basedOn w:val="Carpredefinitoparagrafo"/>
  </w:style>
  <w:style w:type="character" w:customStyle="1" w:styleId="pp-headline-itempp-headline-address-lhp2">
    <w:name w:val="pp-headline-item pp-headline-address-lhp2"/>
    <w:basedOn w:val="Carpredefinitoparagrafo"/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jc w:val="center"/>
      <w:textAlignment w:val="baseline"/>
    </w:pPr>
    <w:rPr>
      <w:rFonts w:ascii="Algerian" w:hAnsi="Algerian"/>
      <w:sz w:val="32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">
    <w:name w:val="a"/>
    <w:basedOn w:val="Carpredefinitoparagrafo"/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olor13size993">
    <w:name w:val="color13 size993"/>
    <w:basedOn w:val="Carpredefinitoparagrafo"/>
  </w:style>
  <w:style w:type="character" w:customStyle="1" w:styleId="pp-headline-itempp-headline-address-lhp2">
    <w:name w:val="pp-headline-item pp-headline-address-lhp2"/>
    <w:basedOn w:val="Carpredefinitoparagrafo"/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De Franchis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Lab</dc:creator>
  <cp:lastModifiedBy>Windows User</cp:lastModifiedBy>
  <cp:revision>2</cp:revision>
  <cp:lastPrinted>2019-05-03T06:51:00Z</cp:lastPrinted>
  <dcterms:created xsi:type="dcterms:W3CDTF">2019-05-03T10:16:00Z</dcterms:created>
  <dcterms:modified xsi:type="dcterms:W3CDTF">2019-05-03T10:16:00Z</dcterms:modified>
</cp:coreProperties>
</file>