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2AB" w:rsidRPr="00A34DCF" w:rsidRDefault="00BE32AB" w:rsidP="00A34DCF">
      <w:pPr>
        <w:pStyle w:val="INTESTAZ"/>
        <w:rPr>
          <w:rFonts w:ascii="Tahoma" w:hAnsi="Tahoma" w:cs="Tahoma"/>
          <w:sz w:val="32"/>
          <w:szCs w:val="32"/>
        </w:rPr>
      </w:pPr>
      <w:r w:rsidRPr="007729C5">
        <w:rPr>
          <w:rFonts w:ascii="Tahoma" w:hAnsi="Tahoma" w:cs="Tahoma"/>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alt="repit" style="width:52.2pt;height:48pt;visibility:visible">
            <v:imagedata r:id="rId5" o:title=""/>
          </v:shape>
        </w:pict>
      </w:r>
    </w:p>
    <w:p w:rsidR="00BE32AB" w:rsidRPr="00A34DCF" w:rsidRDefault="00BE32AB" w:rsidP="00A34DCF">
      <w:pPr>
        <w:pStyle w:val="INTESTAZ"/>
        <w:rPr>
          <w:b/>
          <w:bCs/>
        </w:rPr>
      </w:pPr>
      <w:r w:rsidRPr="00A34DCF">
        <w:rPr>
          <w:b/>
          <w:bCs/>
        </w:rPr>
        <w:t>IIS“</w:t>
      </w:r>
      <w:r w:rsidRPr="00A34DCF">
        <w:rPr>
          <w:b/>
          <w:bCs/>
          <w:i/>
          <w:iCs/>
        </w:rPr>
        <w:t>DeFranchis</w:t>
      </w:r>
      <w:r w:rsidRPr="00A34DCF">
        <w:rPr>
          <w:b/>
          <w:bCs/>
        </w:rPr>
        <w:t>”</w:t>
      </w:r>
    </w:p>
    <w:p w:rsidR="00BE32AB" w:rsidRPr="00A34DCF" w:rsidRDefault="00BE32AB" w:rsidP="00A34DCF">
      <w:pPr>
        <w:pStyle w:val="INTESTAZ"/>
        <w:rPr>
          <w:b/>
          <w:bCs/>
          <w:spacing w:val="28"/>
        </w:rPr>
      </w:pPr>
      <w:r w:rsidRPr="00A34DCF">
        <w:rPr>
          <w:b/>
          <w:bCs/>
          <w:spacing w:val="28"/>
        </w:rPr>
        <w:t>81016 Piedimonte Matese (CE)- Via A. Moro</w:t>
      </w:r>
    </w:p>
    <w:p w:rsidR="00BE32AB" w:rsidRPr="00A34DCF" w:rsidRDefault="00BE32AB" w:rsidP="00561F45">
      <w:pPr>
        <w:jc w:val="center"/>
        <w:rPr>
          <w:rFonts w:ascii="Times New Roman" w:hAnsi="Times New Roman"/>
          <w:sz w:val="24"/>
          <w:szCs w:val="24"/>
        </w:rPr>
      </w:pPr>
    </w:p>
    <w:p w:rsidR="00BE32AB" w:rsidRPr="00A34DCF" w:rsidRDefault="00BE32AB" w:rsidP="00561F45">
      <w:pPr>
        <w:jc w:val="center"/>
        <w:rPr>
          <w:rFonts w:ascii="Times New Roman" w:hAnsi="Times New Roman"/>
          <w:sz w:val="24"/>
          <w:szCs w:val="24"/>
        </w:rPr>
      </w:pPr>
    </w:p>
    <w:p w:rsidR="00BE32AB" w:rsidRPr="00A34DCF" w:rsidRDefault="00BE32AB" w:rsidP="00561F45">
      <w:pPr>
        <w:jc w:val="center"/>
        <w:rPr>
          <w:rFonts w:ascii="Times New Roman" w:hAnsi="Times New Roman"/>
          <w:b/>
          <w:sz w:val="24"/>
          <w:szCs w:val="24"/>
        </w:rPr>
      </w:pPr>
      <w:r w:rsidRPr="00A34DCF">
        <w:rPr>
          <w:rFonts w:ascii="Times New Roman" w:hAnsi="Times New Roman"/>
          <w:b/>
          <w:sz w:val="24"/>
          <w:szCs w:val="24"/>
        </w:rPr>
        <w:t>SCHEDA DI PROGRAMMAZIONE</w:t>
      </w:r>
    </w:p>
    <w:p w:rsidR="00BE32AB" w:rsidRPr="00A34DCF" w:rsidRDefault="00BE32AB" w:rsidP="00561F45">
      <w:pPr>
        <w:jc w:val="center"/>
        <w:rPr>
          <w:rFonts w:ascii="Times New Roman" w:hAnsi="Times New Roman"/>
          <w:b/>
          <w:sz w:val="24"/>
          <w:szCs w:val="24"/>
        </w:rPr>
      </w:pPr>
      <w:r w:rsidRPr="00A34DCF">
        <w:rPr>
          <w:rFonts w:ascii="Times New Roman" w:hAnsi="Times New Roman"/>
          <w:b/>
          <w:sz w:val="24"/>
          <w:szCs w:val="24"/>
        </w:rPr>
        <w:t>DELLE ATTIVITA’ EDUCATIVE E DIDATTICHE</w:t>
      </w:r>
    </w:p>
    <w:p w:rsidR="00BE32AB" w:rsidRPr="0038515C" w:rsidRDefault="00BE32AB" w:rsidP="00561F45">
      <w:pPr>
        <w:jc w:val="center"/>
        <w:rPr>
          <w:rFonts w:ascii="Times New Roman" w:hAnsi="Times New Roman"/>
          <w:b/>
          <w:sz w:val="24"/>
          <w:szCs w:val="24"/>
        </w:rPr>
      </w:pPr>
      <w:r w:rsidRPr="0038515C">
        <w:rPr>
          <w:rFonts w:ascii="Times New Roman" w:hAnsi="Times New Roman"/>
          <w:b/>
          <w:sz w:val="24"/>
          <w:szCs w:val="24"/>
        </w:rPr>
        <w:t>A.S. 2017/18</w:t>
      </w:r>
    </w:p>
    <w:p w:rsidR="00BE32AB" w:rsidRPr="00A34DCF" w:rsidRDefault="00BE32AB" w:rsidP="00561F45">
      <w:pPr>
        <w:jc w:val="center"/>
        <w:rPr>
          <w:rFonts w:ascii="Times New Roman" w:hAnsi="Times New Roman"/>
          <w:b/>
          <w:sz w:val="24"/>
          <w:szCs w:val="24"/>
        </w:rPr>
      </w:pPr>
      <w:r w:rsidRPr="00A34DCF">
        <w:rPr>
          <w:rFonts w:ascii="Times New Roman" w:hAnsi="Times New Roman"/>
          <w:b/>
          <w:sz w:val="24"/>
          <w:szCs w:val="24"/>
        </w:rPr>
        <w:t>CONSIGLIO DI CLASSE   __________________________</w:t>
      </w:r>
    </w:p>
    <w:p w:rsidR="00BE32AB" w:rsidRPr="00A34DCF" w:rsidRDefault="00BE32AB" w:rsidP="00561F45">
      <w:pPr>
        <w:rPr>
          <w:rFonts w:ascii="Times New Roman" w:hAnsi="Times New Roman"/>
          <w:b/>
          <w:sz w:val="24"/>
          <w:szCs w:val="24"/>
        </w:rPr>
      </w:pPr>
      <w:r w:rsidRPr="00A34DCF">
        <w:rPr>
          <w:rFonts w:ascii="Times New Roman" w:hAnsi="Times New Roman"/>
          <w:b/>
          <w:sz w:val="24"/>
          <w:szCs w:val="24"/>
        </w:rPr>
        <w:t xml:space="preserve"> </w:t>
      </w:r>
    </w:p>
    <w:p w:rsidR="00BE32AB" w:rsidRPr="00A34DCF" w:rsidRDefault="00BE32AB" w:rsidP="00561F45">
      <w:pPr>
        <w:rPr>
          <w:rFonts w:ascii="Times New Roman" w:hAnsi="Times New Roman"/>
          <w:b/>
          <w:sz w:val="24"/>
          <w:szCs w:val="24"/>
        </w:rPr>
      </w:pPr>
      <w:r w:rsidRPr="00A34DCF">
        <w:rPr>
          <w:rFonts w:ascii="Times New Roman" w:hAnsi="Times New Roman"/>
          <w:b/>
          <w:sz w:val="24"/>
          <w:szCs w:val="24"/>
        </w:rPr>
        <w:t xml:space="preserve"> </w:t>
      </w:r>
    </w:p>
    <w:p w:rsidR="00BE32AB" w:rsidRPr="00A34DCF" w:rsidRDefault="00BE32AB" w:rsidP="00561F45">
      <w:pPr>
        <w:rPr>
          <w:rFonts w:ascii="Times New Roman" w:hAnsi="Times New Roman"/>
          <w:b/>
          <w:sz w:val="24"/>
          <w:szCs w:val="24"/>
        </w:rPr>
      </w:pPr>
      <w:r w:rsidRPr="00A34DCF">
        <w:rPr>
          <w:rFonts w:ascii="Times New Roman" w:hAnsi="Times New Roman"/>
          <w:b/>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IL COORDINATORE DI CLASSE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_______________________________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w:t>
      </w:r>
    </w:p>
    <w:p w:rsidR="00BE32AB" w:rsidRPr="00A34DCF" w:rsidRDefault="00BE32AB" w:rsidP="00561F45">
      <w:pPr>
        <w:jc w:val="right"/>
        <w:rPr>
          <w:rFonts w:ascii="Times New Roman" w:hAnsi="Times New Roman"/>
          <w:sz w:val="24"/>
          <w:szCs w:val="24"/>
        </w:rPr>
      </w:pPr>
      <w:r w:rsidRPr="00A34DCF">
        <w:rPr>
          <w:rFonts w:ascii="Times New Roman" w:hAnsi="Times New Roman"/>
          <w:sz w:val="24"/>
          <w:szCs w:val="24"/>
        </w:rPr>
        <w:t xml:space="preserve">                                                                                       IL DIRIGENTE SCOLASTICO </w:t>
      </w:r>
    </w:p>
    <w:p w:rsidR="00BE32AB" w:rsidRPr="00A34DCF" w:rsidRDefault="00BE32AB" w:rsidP="00561F45">
      <w:pPr>
        <w:jc w:val="right"/>
        <w:rPr>
          <w:rFonts w:ascii="Times New Roman" w:hAnsi="Times New Roman"/>
          <w:sz w:val="24"/>
          <w:szCs w:val="24"/>
        </w:rPr>
      </w:pPr>
      <w:r w:rsidRPr="00A34DCF">
        <w:rPr>
          <w:rFonts w:ascii="Times New Roman" w:hAnsi="Times New Roman"/>
          <w:sz w:val="24"/>
          <w:szCs w:val="24"/>
        </w:rPr>
        <w:t xml:space="preserve">_______________________________ </w:t>
      </w: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Piedimonte Matese, </w:t>
      </w: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Pr="00A36A40" w:rsidRDefault="00BE32AB" w:rsidP="00561F45">
      <w:pPr>
        <w:rPr>
          <w:rFonts w:ascii="Times New Roman" w:hAnsi="Times New Roman"/>
          <w:b/>
          <w:sz w:val="24"/>
          <w:szCs w:val="24"/>
        </w:rPr>
      </w:pPr>
      <w:r w:rsidRPr="00A36A40">
        <w:rPr>
          <w:rFonts w:ascii="Times New Roman" w:hAnsi="Times New Roman"/>
          <w:b/>
          <w:sz w:val="24"/>
          <w:szCs w:val="24"/>
        </w:rPr>
        <w:t xml:space="preserve">PROFILO DELLA CLASSE </w:t>
      </w:r>
    </w:p>
    <w:p w:rsidR="00BE32AB" w:rsidRPr="00A34DCF" w:rsidRDefault="00BE32AB" w:rsidP="00561F45">
      <w:pPr>
        <w:rPr>
          <w:rFonts w:ascii="Times New Roman" w:hAnsi="Times New Roman"/>
          <w:sz w:val="24"/>
          <w:szCs w:val="24"/>
        </w:rPr>
      </w:pPr>
      <w:r>
        <w:rPr>
          <w:rFonts w:ascii="Times New Roman" w:hAnsi="Times New Roman"/>
          <w:sz w:val="24"/>
          <w:szCs w:val="24"/>
        </w:rPr>
        <w:t xml:space="preserve">A1) </w:t>
      </w:r>
      <w:r w:rsidRPr="00A34DCF">
        <w:rPr>
          <w:rFonts w:ascii="Times New Roman" w:hAnsi="Times New Roman"/>
          <w:sz w:val="24"/>
          <w:szCs w:val="24"/>
        </w:rPr>
        <w:t xml:space="preserve">Giudizi desunti dagli attestati di licenza media </w:t>
      </w:r>
      <w:r>
        <w:rPr>
          <w:rFonts w:ascii="Times New Roman" w:hAnsi="Times New Roman"/>
          <w:sz w:val="24"/>
          <w:szCs w:val="24"/>
        </w:rPr>
        <w:t>(</w:t>
      </w:r>
      <w:r w:rsidRPr="00286BBB">
        <w:rPr>
          <w:rFonts w:ascii="Times New Roman" w:hAnsi="Times New Roman"/>
          <w:sz w:val="24"/>
          <w:szCs w:val="24"/>
          <w:u w:val="single"/>
        </w:rPr>
        <w:t>solo per le classi prime</w:t>
      </w:r>
      <w:r>
        <w:rPr>
          <w:rFonts w:ascii="Times New Roman" w:hAnsi="Times New Roman"/>
          <w:sz w:val="24"/>
          <w:szCs w:val="24"/>
          <w:u w:val="single"/>
        </w:rPr>
        <w:t>,</w:t>
      </w:r>
      <w:r w:rsidRPr="00A36A40">
        <w:rPr>
          <w:rFonts w:ascii="Times New Roman" w:hAnsi="Times New Roman"/>
          <w:b/>
          <w:sz w:val="24"/>
          <w:szCs w:val="24"/>
        </w:rPr>
        <w:t xml:space="preserve"> </w:t>
      </w:r>
      <w:r w:rsidRPr="00A34DCF">
        <w:rPr>
          <w:rFonts w:ascii="Times New Roman" w:hAnsi="Times New Roman"/>
          <w:sz w:val="24"/>
          <w:szCs w:val="24"/>
        </w:rPr>
        <w:t>dati in percentuale per ogni indicatore)</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7"/>
        <w:gridCol w:w="2407"/>
        <w:gridCol w:w="2407"/>
        <w:gridCol w:w="2407"/>
      </w:tblGrid>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SUFFICIENTE</w:t>
            </w: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BUONO</w:t>
            </w: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DISTINTO</w:t>
            </w: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OTTIMO</w:t>
            </w: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bl>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A2</w:t>
      </w:r>
      <w:r>
        <w:rPr>
          <w:rFonts w:ascii="Times New Roman" w:hAnsi="Times New Roman"/>
          <w:sz w:val="24"/>
          <w:szCs w:val="24"/>
        </w:rPr>
        <w:t>)</w:t>
      </w:r>
      <w:r w:rsidRPr="00A34DCF">
        <w:rPr>
          <w:rFonts w:ascii="Times New Roman" w:hAnsi="Times New Roman"/>
          <w:sz w:val="24"/>
          <w:szCs w:val="24"/>
        </w:rPr>
        <w:t xml:space="preserve"> ESITO DEI TEST/PROVE DI INGRESSO </w:t>
      </w:r>
      <w:r>
        <w:rPr>
          <w:rFonts w:ascii="Times New Roman" w:hAnsi="Times New Roman"/>
          <w:sz w:val="24"/>
          <w:szCs w:val="24"/>
        </w:rPr>
        <w:t>(se effettuate)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7"/>
        <w:gridCol w:w="2407"/>
        <w:gridCol w:w="2407"/>
        <w:gridCol w:w="2407"/>
      </w:tblGrid>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MATERIE</w:t>
            </w: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 xml:space="preserve">LIVELLO ALTO (VOTI 8 – 9 - 10) </w:t>
            </w:r>
          </w:p>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 xml:space="preserve">LIVELLO MEDIO (VOTI 6 – 7) </w:t>
            </w:r>
          </w:p>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 xml:space="preserve">LIVELLO BASSO (VOTI INFERIORI A 6) </w:t>
            </w:r>
          </w:p>
          <w:p w:rsidR="00BE32AB" w:rsidRPr="007729C5" w:rsidRDefault="00BE32AB" w:rsidP="007729C5">
            <w:pPr>
              <w:spacing w:after="0" w:line="240" w:lineRule="auto"/>
              <w:rPr>
                <w:rFonts w:ascii="Times New Roman" w:hAnsi="Times New Roman"/>
                <w:sz w:val="24"/>
                <w:szCs w:val="24"/>
              </w:rPr>
            </w:pP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 xml:space="preserve">ITALIANO   </w:t>
            </w: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INGLESE</w:t>
            </w: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r w:rsidRPr="007729C5">
              <w:rPr>
                <w:rFonts w:ascii="Times New Roman" w:hAnsi="Times New Roman"/>
                <w:sz w:val="24"/>
                <w:szCs w:val="24"/>
              </w:rPr>
              <w:t xml:space="preserve">MATEMATICA            </w:t>
            </w:r>
          </w:p>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r w:rsidR="00BE32AB" w:rsidRPr="007729C5" w:rsidTr="007729C5">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c>
          <w:tcPr>
            <w:tcW w:w="2407" w:type="dxa"/>
          </w:tcPr>
          <w:p w:rsidR="00BE32AB" w:rsidRPr="007729C5" w:rsidRDefault="00BE32AB" w:rsidP="007729C5">
            <w:pPr>
              <w:spacing w:after="0" w:line="240" w:lineRule="auto"/>
              <w:rPr>
                <w:rFonts w:ascii="Times New Roman" w:hAnsi="Times New Roman"/>
                <w:sz w:val="24"/>
                <w:szCs w:val="24"/>
              </w:rPr>
            </w:pPr>
          </w:p>
        </w:tc>
      </w:tr>
    </w:tbl>
    <w:p w:rsidR="00BE32AB"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A3</w:t>
      </w:r>
      <w:r>
        <w:rPr>
          <w:rFonts w:ascii="Times New Roman" w:hAnsi="Times New Roman"/>
          <w:sz w:val="24"/>
          <w:szCs w:val="24"/>
        </w:rPr>
        <w:t>)</w:t>
      </w:r>
      <w:r w:rsidRPr="00A34DCF">
        <w:rPr>
          <w:rFonts w:ascii="Times New Roman" w:hAnsi="Times New Roman"/>
          <w:sz w:val="24"/>
          <w:szCs w:val="24"/>
        </w:rPr>
        <w:t xml:space="preserve"> CASI PARTICOLARI RIFERITI AL SINGOLO ALLIEVO O ALL’INTERA CLASSE ____________________________________________________________________ ____________________________________________________________________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A4</w:t>
      </w:r>
      <w:r>
        <w:rPr>
          <w:rFonts w:ascii="Times New Roman" w:hAnsi="Times New Roman"/>
          <w:sz w:val="24"/>
          <w:szCs w:val="24"/>
        </w:rPr>
        <w:t>)</w:t>
      </w:r>
      <w:r w:rsidRPr="00A34DCF">
        <w:rPr>
          <w:rFonts w:ascii="Times New Roman" w:hAnsi="Times New Roman"/>
          <w:sz w:val="24"/>
          <w:szCs w:val="24"/>
        </w:rPr>
        <w:t xml:space="preserve"> ORGANIZZAZIONE DEGLI EVENTUALI INTERVENTI DI RECUPERO E DI SOSTEGNO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1. </w:t>
      </w:r>
      <w:r w:rsidRPr="00A34DCF">
        <w:rPr>
          <w:rFonts w:ascii="Times New Roman" w:hAnsi="Times New Roman"/>
          <w:b/>
          <w:sz w:val="24"/>
          <w:szCs w:val="24"/>
        </w:rPr>
        <w:t>MODALITA’</w:t>
      </w: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a) recupero in itinere;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b)  Sportello didattico;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c)  Corso di recupero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2. </w:t>
      </w:r>
      <w:r w:rsidRPr="00A34DCF">
        <w:rPr>
          <w:rFonts w:ascii="Times New Roman" w:hAnsi="Times New Roman"/>
          <w:b/>
          <w:sz w:val="24"/>
          <w:szCs w:val="24"/>
        </w:rPr>
        <w:t>TEMP</w:t>
      </w:r>
      <w:r w:rsidRPr="00A34DCF">
        <w:rPr>
          <w:rFonts w:ascii="Times New Roman" w:hAnsi="Times New Roman"/>
          <w:sz w:val="24"/>
          <w:szCs w:val="24"/>
        </w:rPr>
        <w:t>I (periodo, durata)</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a) Tutto l’anno;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b)  da novembre;</w:t>
      </w:r>
    </w:p>
    <w:p w:rsidR="00BE32AB" w:rsidRDefault="00BE32AB" w:rsidP="00561F45">
      <w:pPr>
        <w:rPr>
          <w:rFonts w:ascii="Times New Roman" w:hAnsi="Times New Roman"/>
          <w:sz w:val="24"/>
          <w:szCs w:val="24"/>
        </w:rPr>
      </w:pPr>
      <w:r w:rsidRPr="00A34DCF">
        <w:rPr>
          <w:rFonts w:ascii="Times New Roman" w:hAnsi="Times New Roman"/>
          <w:sz w:val="24"/>
          <w:szCs w:val="24"/>
        </w:rPr>
        <w:t xml:space="preserve"> c)  dopo lo scrutinio del 1° quadrimestre</w:t>
      </w: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b/>
          <w:sz w:val="24"/>
          <w:szCs w:val="24"/>
        </w:rPr>
      </w:pPr>
      <w:r w:rsidRPr="00A34DCF">
        <w:rPr>
          <w:rFonts w:ascii="Times New Roman" w:hAnsi="Times New Roman"/>
          <w:b/>
          <w:sz w:val="24"/>
          <w:szCs w:val="24"/>
        </w:rPr>
        <w:t>A5</w:t>
      </w:r>
      <w:r>
        <w:rPr>
          <w:rFonts w:ascii="Times New Roman" w:hAnsi="Times New Roman"/>
          <w:b/>
          <w:sz w:val="24"/>
          <w:szCs w:val="24"/>
        </w:rPr>
        <w:t>)</w:t>
      </w:r>
      <w:r w:rsidRPr="00A34DCF">
        <w:rPr>
          <w:rFonts w:ascii="Times New Roman" w:hAnsi="Times New Roman"/>
          <w:b/>
          <w:sz w:val="24"/>
          <w:szCs w:val="24"/>
        </w:rPr>
        <w:t xml:space="preserve"> ORGANIZZAZIONE DEGLI EVENTUALI INTERVENTI DI APPROFONDIMENTO </w:t>
      </w:r>
    </w:p>
    <w:p w:rsidR="00BE32AB" w:rsidRDefault="00BE32AB" w:rsidP="00561F45">
      <w:pPr>
        <w:rPr>
          <w:rFonts w:ascii="Times New Roman" w:hAnsi="Times New Roman"/>
          <w:sz w:val="24"/>
          <w:szCs w:val="24"/>
        </w:rPr>
      </w:pPr>
      <w:r w:rsidRPr="00A34DCF">
        <w:rPr>
          <w:rFonts w:ascii="Times New Roman" w:hAnsi="Times New Roman"/>
          <w:sz w:val="24"/>
          <w:szCs w:val="24"/>
        </w:rPr>
        <w:t xml:space="preserve">  </w:t>
      </w: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attività di potenziamento e/o compensazione disciplinare </w:t>
      </w:r>
      <w:r w:rsidRPr="00B814DC">
        <w:rPr>
          <w:rFonts w:ascii="Times New Roman" w:hAnsi="Times New Roman"/>
          <w:sz w:val="18"/>
          <w:szCs w:val="18"/>
        </w:rPr>
        <w:t xml:space="preserve">ALLEGARE  PROGETTI DEI DOCENTI DEL POTENZIAMENTO SULLA BASE DELLE INDICAZIONI DATE NEI DIPARTIMENTI E CONCORDATE IN CONSIGLIO DI CLASSE. </w:t>
      </w:r>
      <w:r w:rsidRPr="00A34DCF">
        <w:rPr>
          <w:rFonts w:ascii="Times New Roman" w:hAnsi="Times New Roman"/>
          <w:sz w:val="24"/>
          <w:szCs w:val="24"/>
        </w:rPr>
        <w:t>_______________________________________________________________________________</w:t>
      </w:r>
    </w:p>
    <w:p w:rsidR="00BE32AB" w:rsidRPr="00B814DC" w:rsidRDefault="00BE32AB" w:rsidP="00561F45">
      <w:pPr>
        <w:rPr>
          <w:rFonts w:ascii="Times New Roman" w:hAnsi="Times New Roman"/>
          <w:sz w:val="18"/>
          <w:szCs w:val="18"/>
        </w:rPr>
      </w:pPr>
      <w:r w:rsidRPr="00A34DCF">
        <w:rPr>
          <w:rFonts w:ascii="Times New Roman" w:hAnsi="Times New Roman"/>
          <w:sz w:val="24"/>
          <w:szCs w:val="24"/>
        </w:rPr>
        <w:t xml:space="preserve">     </w:t>
      </w:r>
    </w:p>
    <w:p w:rsidR="00BE32AB"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w:t>
      </w:r>
      <w:r>
        <w:rPr>
          <w:rFonts w:ascii="Times New Roman" w:hAnsi="Times New Roman"/>
          <w:sz w:val="24"/>
          <w:szCs w:val="24"/>
        </w:rPr>
        <w:t xml:space="preserve">attività di alternanza scuola/lavoro (classi terze, quarte e quinte) – </w:t>
      </w:r>
      <w:r w:rsidRPr="00B814DC">
        <w:rPr>
          <w:rFonts w:ascii="Times New Roman" w:hAnsi="Times New Roman"/>
          <w:sz w:val="18"/>
          <w:szCs w:val="18"/>
        </w:rPr>
        <w:t>ALLEGARE  PROGETTI SULLA BASE DELLE INDICAZIONI DATE NEI DIPARTIMENTI E CONCORDATE IN CONSIGLIO DI CLASSE</w:t>
      </w:r>
      <w:r w:rsidRPr="00A34DCF">
        <w:rPr>
          <w:rFonts w:ascii="Times New Roman" w:hAnsi="Times New Roman"/>
          <w:sz w:val="24"/>
          <w:szCs w:val="24"/>
        </w:rPr>
        <w:t xml:space="preserve"> </w:t>
      </w:r>
      <w:r>
        <w:rPr>
          <w:rFonts w:ascii="Times New Roman" w:hAnsi="Times New Roman"/>
          <w:sz w:val="24"/>
          <w:szCs w:val="24"/>
        </w:rPr>
        <w:t>________________________________________________________________________________________________________________________________________________________________</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attività di approfondimento per l’orientamento post diploma al mondo del lavoro e/o universitario    </w:t>
      </w:r>
      <w:r w:rsidRPr="00B814DC">
        <w:rPr>
          <w:rFonts w:ascii="Times New Roman" w:hAnsi="Times New Roman"/>
          <w:sz w:val="18"/>
          <w:szCs w:val="18"/>
        </w:rPr>
        <w:t>ALLEGARE  PROGETTI SULLA BASE DELLE INDICAZIONI DATE NEI DIPARTIMENTI E CONCORDATE IN CONSIGLIO DI CLASSE</w:t>
      </w:r>
      <w:r w:rsidRPr="00A34DCF">
        <w:rPr>
          <w:rFonts w:ascii="Times New Roman" w:hAnsi="Times New Roman"/>
          <w:sz w:val="24"/>
          <w:szCs w:val="24"/>
        </w:rPr>
        <w:t xml:space="preserve"> _______________________________________________________________________________  </w:t>
      </w:r>
    </w:p>
    <w:p w:rsidR="00BE32AB" w:rsidRPr="00A34DCF" w:rsidRDefault="00BE32AB" w:rsidP="00963141">
      <w:pPr>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attività di preparazione agli esami di stato per le quinte classi   </w:t>
      </w:r>
      <w:r w:rsidRPr="00B814DC">
        <w:rPr>
          <w:rFonts w:ascii="Times New Roman" w:hAnsi="Times New Roman"/>
          <w:sz w:val="18"/>
          <w:szCs w:val="18"/>
        </w:rPr>
        <w:t>ALLEGARE  PROGETTI SULLA BASE DELLE INDICAZIONI DATE NEI DIPARTIMENTI E CONCORDATE IN CONSIGLIO DI CLASSE</w:t>
      </w:r>
      <w:r w:rsidRPr="00A34DCF">
        <w:rPr>
          <w:rFonts w:ascii="Times New Roman" w:hAnsi="Times New Roman"/>
          <w:sz w:val="24"/>
          <w:szCs w:val="24"/>
        </w:rPr>
        <w:t xml:space="preserve">  _______________________________________________________________________________ </w:t>
      </w:r>
    </w:p>
    <w:p w:rsidR="00BE32AB" w:rsidRPr="00A34DCF" w:rsidRDefault="00BE32AB" w:rsidP="00963141">
      <w:pPr>
        <w:rPr>
          <w:rFonts w:ascii="Times New Roman" w:hAnsi="Times New Roman"/>
          <w:sz w:val="24"/>
          <w:szCs w:val="24"/>
        </w:rPr>
      </w:pPr>
      <w:r w:rsidRPr="00A34DCF">
        <w:rPr>
          <w:rFonts w:ascii="Times New Roman" w:hAnsi="Times New Roman"/>
          <w:sz w:val="24"/>
          <w:szCs w:val="24"/>
        </w:rPr>
        <w:t>altro________________________________________________</w:t>
      </w:r>
      <w:r>
        <w:rPr>
          <w:rFonts w:ascii="Times New Roman" w:hAnsi="Times New Roman"/>
          <w:sz w:val="24"/>
          <w:szCs w:val="24"/>
        </w:rPr>
        <w:t>____________________________</w:t>
      </w:r>
      <w:r w:rsidRPr="00B814DC">
        <w:rPr>
          <w:rFonts w:ascii="Times New Roman" w:hAnsi="Times New Roman"/>
          <w:sz w:val="18"/>
          <w:szCs w:val="18"/>
        </w:rPr>
        <w:t>ALLEGARE  PROGETTI SULLA BASE DELLE INDICAZIONI DATE NEI DIPARTIMENTI E CONCORDATE IN CONSIGLIO DI CLASSE</w:t>
      </w:r>
      <w:r w:rsidRPr="00A34DCF">
        <w:rPr>
          <w:rFonts w:ascii="Times New Roman" w:hAnsi="Times New Roman"/>
          <w:sz w:val="24"/>
          <w:szCs w:val="24"/>
        </w:rPr>
        <w:t xml:space="preserve">  </w:t>
      </w:r>
    </w:p>
    <w:p w:rsidR="00BE32AB" w:rsidRPr="00A34DCF" w:rsidRDefault="00BE32AB" w:rsidP="00561F45">
      <w:pPr>
        <w:rPr>
          <w:rFonts w:ascii="Times New Roman" w:hAnsi="Times New Roman"/>
          <w:b/>
          <w:sz w:val="24"/>
          <w:szCs w:val="24"/>
          <w:u w:val="single"/>
        </w:rPr>
      </w:pPr>
      <w:r w:rsidRPr="00A34DCF">
        <w:rPr>
          <w:rFonts w:ascii="Times New Roman" w:hAnsi="Times New Roman"/>
          <w:b/>
          <w:sz w:val="24"/>
          <w:szCs w:val="24"/>
          <w:u w:val="single"/>
        </w:rPr>
        <w:t xml:space="preserve">B) OBIETTIVI  </w:t>
      </w:r>
    </w:p>
    <w:p w:rsidR="00BE32AB" w:rsidRPr="00A34DCF" w:rsidRDefault="00BE32AB" w:rsidP="000E1352">
      <w:pPr>
        <w:rPr>
          <w:rFonts w:ascii="Times New Roman" w:hAnsi="Times New Roman"/>
          <w:b/>
          <w:sz w:val="24"/>
          <w:szCs w:val="24"/>
        </w:rPr>
      </w:pPr>
      <w:r w:rsidRPr="00A34DCF">
        <w:rPr>
          <w:rFonts w:ascii="Times New Roman" w:hAnsi="Times New Roman"/>
          <w:b/>
          <w:sz w:val="24"/>
          <w:szCs w:val="24"/>
        </w:rPr>
        <w:t>B1</w:t>
      </w:r>
      <w:r>
        <w:rPr>
          <w:rFonts w:ascii="Times New Roman" w:hAnsi="Times New Roman"/>
          <w:b/>
          <w:sz w:val="24"/>
          <w:szCs w:val="24"/>
        </w:rPr>
        <w:t>)</w:t>
      </w:r>
      <w:r w:rsidRPr="00A34DCF">
        <w:rPr>
          <w:rFonts w:ascii="Times New Roman" w:hAnsi="Times New Roman"/>
          <w:b/>
          <w:sz w:val="24"/>
          <w:szCs w:val="24"/>
        </w:rPr>
        <w:t xml:space="preserve"> OBIETTIVI TRASVERSALI </w:t>
      </w:r>
    </w:p>
    <w:tbl>
      <w:tblPr>
        <w:tblW w:w="0" w:type="auto"/>
        <w:tblInd w:w="108" w:type="dxa"/>
        <w:tblLayout w:type="fixed"/>
        <w:tblCellMar>
          <w:top w:w="85" w:type="dxa"/>
          <w:bottom w:w="85" w:type="dxa"/>
        </w:tblCellMar>
        <w:tblLook w:val="0000"/>
      </w:tblPr>
      <w:tblGrid>
        <w:gridCol w:w="579"/>
        <w:gridCol w:w="9083"/>
      </w:tblGrid>
      <w:tr w:rsidR="00BE32AB" w:rsidRPr="007729C5" w:rsidTr="00111D1C">
        <w:tc>
          <w:tcPr>
            <w:tcW w:w="579" w:type="dxa"/>
            <w:vAlign w:val="center"/>
          </w:tcPr>
          <w:bookmarkStart w:id="0" w:name="Controllo1"/>
          <w:p w:rsidR="00BE32AB" w:rsidRPr="007729C5" w:rsidRDefault="00BE32AB" w:rsidP="00111D1C">
            <w:pPr>
              <w:rPr>
                <w:rFonts w:ascii="Times New Roman" w:hAnsi="Times New Roman"/>
                <w:bCs/>
                <w:sz w:val="24"/>
                <w:szCs w:val="24"/>
              </w:rPr>
            </w:pPr>
            <w:r w:rsidRPr="007729C5">
              <w:rPr>
                <w:rFonts w:ascii="Times New Roman" w:hAnsi="Times New Roman"/>
                <w:sz w:val="24"/>
                <w:szCs w:val="24"/>
              </w:rPr>
              <w:fldChar w:fldCharType="begin">
                <w:ffData>
                  <w:name w:val="Controllo1"/>
                  <w:enabled/>
                  <w:calcOnExit w:val="0"/>
                  <w:checkBox>
                    <w:sizeAuto/>
                    <w:default w:val="0"/>
                  </w:checkBox>
                </w:ffData>
              </w:fldChar>
            </w:r>
            <w:r w:rsidRPr="007729C5">
              <w:rPr>
                <w:rFonts w:ascii="Times New Roman" w:hAnsi="Times New Roman"/>
                <w:sz w:val="24"/>
                <w:szCs w:val="24"/>
              </w:rPr>
              <w:instrText xml:space="preserve"> FORMCHECKBOX </w:instrText>
            </w:r>
            <w:r w:rsidRPr="007729C5">
              <w:rPr>
                <w:rFonts w:ascii="Times New Roman" w:hAnsi="Times New Roman"/>
                <w:sz w:val="24"/>
                <w:szCs w:val="24"/>
              </w:rPr>
            </w:r>
            <w:r w:rsidRPr="007729C5">
              <w:rPr>
                <w:rFonts w:ascii="Times New Roman" w:hAnsi="Times New Roman"/>
                <w:sz w:val="24"/>
                <w:szCs w:val="24"/>
              </w:rPr>
              <w:fldChar w:fldCharType="end"/>
            </w:r>
            <w:bookmarkEnd w:id="0"/>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Organizzare il proprio apprendimento</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Elaborare un metodo di studio efficace</w:t>
            </w:r>
          </w:p>
        </w:tc>
      </w:tr>
      <w:tr w:rsidR="00BE32AB" w:rsidRPr="007729C5" w:rsidTr="00111D1C">
        <w:tc>
          <w:tcPr>
            <w:tcW w:w="579" w:type="dxa"/>
            <w:vAlign w:val="center"/>
          </w:tcPr>
          <w:p w:rsidR="00BE32AB" w:rsidRPr="00A34DCF" w:rsidRDefault="00BE32AB" w:rsidP="00111D1C">
            <w:pPr>
              <w:pStyle w:val="Heading1"/>
              <w:jc w:val="left"/>
              <w:rPr>
                <w:rFonts w:ascii="Times New Roman" w:hAnsi="Times New Roman" w:cs="Times New Roman"/>
                <w:bCs/>
                <w:szCs w:val="24"/>
              </w:rPr>
            </w:pPr>
            <w:r w:rsidRPr="00A34DCF">
              <w:rPr>
                <w:rFonts w:ascii="Times New Roman" w:hAnsi="Times New Roman" w:cs="Times New Roman"/>
                <w:b w:val="0"/>
                <w:szCs w:val="24"/>
              </w:rPr>
              <w:fldChar w:fldCharType="begin">
                <w:ffData>
                  <w:name w:val=""/>
                  <w:enabled/>
                  <w:calcOnExit w:val="0"/>
                  <w:checkBox>
                    <w:sizeAuto/>
                    <w:default w:val="0"/>
                  </w:checkBox>
                </w:ffData>
              </w:fldChar>
            </w:r>
            <w:r w:rsidRPr="00A34DCF">
              <w:rPr>
                <w:rFonts w:ascii="Times New Roman" w:hAnsi="Times New Roman" w:cs="Times New Roman"/>
                <w:b w:val="0"/>
                <w:szCs w:val="24"/>
              </w:rPr>
              <w:instrText xml:space="preserve"> FORMCHECKBOX </w:instrText>
            </w:r>
            <w:r w:rsidRPr="00A34DCF">
              <w:rPr>
                <w:rFonts w:ascii="Times New Roman" w:hAnsi="Times New Roman" w:cs="Times New Roman"/>
                <w:b w:val="0"/>
                <w:szCs w:val="24"/>
              </w:rPr>
            </w:r>
            <w:r w:rsidRPr="00A34DCF">
              <w:rPr>
                <w:rFonts w:ascii="Times New Roman" w:hAnsi="Times New Roman" w:cs="Times New Roman"/>
                <w:b w:val="0"/>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Acquisire e interpretare le informazioni ricevute</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Comprendere messaggi di genere e di complessità diversa</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Utilizzare linguaggi adeguati</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Agire in modo autonomo e responsabile</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Interagire in gruppo, riconoscendo le proprie e le altrui capacità</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Riconoscere diritti e doveri propri e altrui</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Risolvere problemi</w:t>
            </w:r>
          </w:p>
        </w:tc>
      </w:tr>
      <w:tr w:rsidR="00BE32AB" w:rsidRPr="007729C5" w:rsidTr="00111D1C">
        <w:tc>
          <w:tcPr>
            <w:tcW w:w="579" w:type="dxa"/>
            <w:vAlign w:val="center"/>
          </w:tcPr>
          <w:p w:rsidR="00BE32AB" w:rsidRPr="007729C5" w:rsidRDefault="00BE32AB" w:rsidP="00111D1C">
            <w:pPr>
              <w:rPr>
                <w:rFonts w:ascii="Times New Roman" w:hAnsi="Times New Roman"/>
                <w:bCs/>
                <w:sz w:val="24"/>
                <w:szCs w:val="24"/>
              </w:rPr>
            </w:pPr>
            <w:r w:rsidRPr="007729C5">
              <w:rPr>
                <w:rFonts w:ascii="Times New Roman" w:hAnsi="Times New Roman"/>
                <w:sz w:val="24"/>
                <w:szCs w:val="24"/>
              </w:rPr>
              <w:fldChar w:fldCharType="begin">
                <w:ffData>
                  <w:name w:val="Controllo1"/>
                  <w:enabled/>
                  <w:calcOnExit w:val="0"/>
                  <w:checkBox>
                    <w:sizeAuto/>
                    <w:default w:val="0"/>
                    <w:checked w:val="0"/>
                  </w:checkBox>
                </w:ffData>
              </w:fldChar>
            </w:r>
            <w:r w:rsidRPr="007729C5">
              <w:rPr>
                <w:rFonts w:ascii="Times New Roman" w:hAnsi="Times New Roman"/>
                <w:sz w:val="24"/>
                <w:szCs w:val="24"/>
              </w:rPr>
              <w:instrText xml:space="preserve"> FORMCHECKBOX </w:instrText>
            </w:r>
            <w:r w:rsidRPr="007729C5">
              <w:rPr>
                <w:rFonts w:ascii="Times New Roman" w:hAnsi="Times New Roman"/>
                <w:sz w:val="24"/>
                <w:szCs w:val="24"/>
              </w:rPr>
            </w:r>
            <w:r w:rsidRPr="007729C5">
              <w:rPr>
                <w:rFonts w:ascii="Times New Roman" w:hAnsi="Times New Roman"/>
                <w:sz w:val="24"/>
                <w:szCs w:val="24"/>
              </w:rPr>
              <w:fldChar w:fldCharType="end"/>
            </w:r>
          </w:p>
        </w:tc>
        <w:tc>
          <w:tcPr>
            <w:tcW w:w="9083" w:type="dxa"/>
            <w:vAlign w:val="center"/>
          </w:tcPr>
          <w:p w:rsidR="00BE32AB" w:rsidRPr="00A34DCF" w:rsidRDefault="00BE32AB" w:rsidP="00111D1C">
            <w:pPr>
              <w:pStyle w:val="ListParagraph"/>
              <w:autoSpaceDE w:val="0"/>
              <w:spacing w:after="0" w:line="240" w:lineRule="auto"/>
              <w:ind w:left="0"/>
              <w:rPr>
                <w:rFonts w:ascii="Times New Roman" w:hAnsi="Times New Roman" w:cs="Times New Roman"/>
                <w:sz w:val="24"/>
                <w:szCs w:val="24"/>
              </w:rPr>
            </w:pPr>
            <w:r w:rsidRPr="00A34DCF">
              <w:rPr>
                <w:rFonts w:ascii="Times New Roman" w:hAnsi="Times New Roman" w:cs="Times New Roman"/>
                <w:bCs/>
                <w:sz w:val="24"/>
                <w:szCs w:val="24"/>
              </w:rPr>
              <w:t>Individuare collegamenti e relazioni fra i contenuti dei diversi ambiti disciplinari</w:t>
            </w:r>
          </w:p>
        </w:tc>
      </w:tr>
      <w:tr w:rsidR="00BE32AB" w:rsidRPr="007729C5" w:rsidTr="00111D1C">
        <w:tc>
          <w:tcPr>
            <w:tcW w:w="579" w:type="dxa"/>
            <w:vAlign w:val="center"/>
          </w:tcPr>
          <w:p w:rsidR="00BE32AB" w:rsidRPr="007729C5" w:rsidRDefault="00BE32AB" w:rsidP="00111D1C">
            <w:pPr>
              <w:rPr>
                <w:rFonts w:ascii="Times New Roman" w:hAnsi="Times New Roman"/>
                <w:sz w:val="24"/>
                <w:szCs w:val="24"/>
              </w:rPr>
            </w:pPr>
            <w:r w:rsidRPr="007729C5">
              <w:rPr>
                <w:rFonts w:ascii="Times New Roman" w:hAnsi="Times New Roman"/>
                <w:sz w:val="24"/>
                <w:szCs w:val="24"/>
              </w:rPr>
              <w:fldChar w:fldCharType="begin">
                <w:ffData>
                  <w:name w:val="Controllo1"/>
                  <w:enabled/>
                  <w:calcOnExit w:val="0"/>
                  <w:checkBox>
                    <w:sizeAuto/>
                    <w:default w:val="0"/>
                    <w:checked w:val="0"/>
                  </w:checkBox>
                </w:ffData>
              </w:fldChar>
            </w:r>
            <w:r w:rsidRPr="007729C5">
              <w:rPr>
                <w:rFonts w:ascii="Times New Roman" w:hAnsi="Times New Roman"/>
                <w:sz w:val="24"/>
                <w:szCs w:val="24"/>
              </w:rPr>
              <w:instrText xml:space="preserve"> FORMCHECKBOX </w:instrText>
            </w:r>
            <w:r w:rsidRPr="007729C5">
              <w:rPr>
                <w:rFonts w:ascii="Times New Roman" w:hAnsi="Times New Roman"/>
                <w:sz w:val="24"/>
                <w:szCs w:val="24"/>
              </w:rPr>
            </w:r>
            <w:r w:rsidRPr="007729C5">
              <w:rPr>
                <w:rFonts w:ascii="Times New Roman" w:hAnsi="Times New Roman"/>
                <w:sz w:val="24"/>
                <w:szCs w:val="24"/>
              </w:rPr>
              <w:fldChar w:fldCharType="end"/>
            </w:r>
          </w:p>
        </w:tc>
        <w:tc>
          <w:tcPr>
            <w:tcW w:w="9083" w:type="dxa"/>
            <w:tcBorders>
              <w:bottom w:val="single" w:sz="4" w:space="0" w:color="000000"/>
            </w:tcBorders>
            <w:vAlign w:val="center"/>
          </w:tcPr>
          <w:p w:rsidR="00BE32AB" w:rsidRPr="00A34DCF" w:rsidRDefault="00BE32AB" w:rsidP="00111D1C">
            <w:pPr>
              <w:pStyle w:val="Heading1"/>
              <w:jc w:val="left"/>
              <w:rPr>
                <w:rFonts w:ascii="Times New Roman" w:hAnsi="Times New Roman" w:cs="Times New Roman"/>
                <w:szCs w:val="24"/>
              </w:rPr>
            </w:pPr>
            <w:r w:rsidRPr="00A34DCF">
              <w:rPr>
                <w:rFonts w:ascii="Times New Roman" w:hAnsi="Times New Roman" w:cs="Times New Roman"/>
                <w:b w:val="0"/>
                <w:bCs/>
                <w:szCs w:val="24"/>
              </w:rPr>
              <w:fldChar w:fldCharType="begin"/>
            </w:r>
            <w:r w:rsidRPr="00A34DCF">
              <w:rPr>
                <w:rFonts w:ascii="Times New Roman" w:hAnsi="Times New Roman" w:cs="Times New Roman"/>
                <w:b w:val="0"/>
                <w:bCs/>
                <w:szCs w:val="24"/>
              </w:rPr>
              <w:instrText xml:space="preserve"> FILLIN "Testo7"</w:instrText>
            </w:r>
            <w:r w:rsidRPr="00A34DCF">
              <w:rPr>
                <w:rFonts w:ascii="Times New Roman" w:hAnsi="Times New Roman" w:cs="Times New Roman"/>
                <w:b w:val="0"/>
                <w:bCs/>
                <w:szCs w:val="24"/>
              </w:rPr>
              <w:fldChar w:fldCharType="separate"/>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fldChar w:fldCharType="end"/>
            </w:r>
          </w:p>
        </w:tc>
      </w:tr>
      <w:tr w:rsidR="00BE32AB" w:rsidRPr="007729C5" w:rsidTr="00111D1C">
        <w:tc>
          <w:tcPr>
            <w:tcW w:w="579" w:type="dxa"/>
            <w:vAlign w:val="center"/>
          </w:tcPr>
          <w:p w:rsidR="00BE32AB" w:rsidRPr="007729C5" w:rsidRDefault="00BE32AB" w:rsidP="00111D1C">
            <w:pPr>
              <w:rPr>
                <w:rFonts w:ascii="Times New Roman" w:hAnsi="Times New Roman"/>
                <w:sz w:val="24"/>
                <w:szCs w:val="24"/>
              </w:rPr>
            </w:pPr>
            <w:r w:rsidRPr="007729C5">
              <w:rPr>
                <w:rFonts w:ascii="Times New Roman" w:hAnsi="Times New Roman"/>
                <w:sz w:val="24"/>
                <w:szCs w:val="24"/>
              </w:rPr>
              <w:fldChar w:fldCharType="begin">
                <w:ffData>
                  <w:name w:val="Controllo1"/>
                  <w:enabled/>
                  <w:calcOnExit w:val="0"/>
                  <w:checkBox>
                    <w:sizeAuto/>
                    <w:default w:val="0"/>
                    <w:checked w:val="0"/>
                  </w:checkBox>
                </w:ffData>
              </w:fldChar>
            </w:r>
            <w:r w:rsidRPr="007729C5">
              <w:rPr>
                <w:rFonts w:ascii="Times New Roman" w:hAnsi="Times New Roman"/>
                <w:sz w:val="24"/>
                <w:szCs w:val="24"/>
              </w:rPr>
              <w:instrText xml:space="preserve"> FORMCHECKBOX </w:instrText>
            </w:r>
            <w:r w:rsidRPr="007729C5">
              <w:rPr>
                <w:rFonts w:ascii="Times New Roman" w:hAnsi="Times New Roman"/>
                <w:sz w:val="24"/>
                <w:szCs w:val="24"/>
              </w:rPr>
            </w:r>
            <w:r w:rsidRPr="007729C5">
              <w:rPr>
                <w:rFonts w:ascii="Times New Roman" w:hAnsi="Times New Roman"/>
                <w:sz w:val="24"/>
                <w:szCs w:val="24"/>
              </w:rPr>
              <w:fldChar w:fldCharType="end"/>
            </w:r>
          </w:p>
        </w:tc>
        <w:tc>
          <w:tcPr>
            <w:tcW w:w="9083" w:type="dxa"/>
            <w:tcBorders>
              <w:top w:val="single" w:sz="4" w:space="0" w:color="000000"/>
              <w:bottom w:val="single" w:sz="4" w:space="0" w:color="000000"/>
            </w:tcBorders>
            <w:vAlign w:val="center"/>
          </w:tcPr>
          <w:p w:rsidR="00BE32AB" w:rsidRPr="00A34DCF" w:rsidRDefault="00BE32AB" w:rsidP="00111D1C">
            <w:pPr>
              <w:pStyle w:val="Heading1"/>
              <w:jc w:val="left"/>
              <w:rPr>
                <w:rFonts w:ascii="Times New Roman" w:hAnsi="Times New Roman" w:cs="Times New Roman"/>
                <w:szCs w:val="24"/>
              </w:rPr>
            </w:pPr>
            <w:r w:rsidRPr="00A34DCF">
              <w:rPr>
                <w:rFonts w:ascii="Times New Roman" w:hAnsi="Times New Roman" w:cs="Times New Roman"/>
                <w:b w:val="0"/>
                <w:bCs/>
                <w:szCs w:val="24"/>
              </w:rPr>
              <w:fldChar w:fldCharType="begin"/>
            </w:r>
            <w:r w:rsidRPr="00A34DCF">
              <w:rPr>
                <w:rFonts w:ascii="Times New Roman" w:hAnsi="Times New Roman" w:cs="Times New Roman"/>
                <w:b w:val="0"/>
                <w:bCs/>
                <w:szCs w:val="24"/>
              </w:rPr>
              <w:instrText xml:space="preserve"> FILLIN "Testo7"</w:instrText>
            </w:r>
            <w:r w:rsidRPr="00A34DCF">
              <w:rPr>
                <w:rFonts w:ascii="Times New Roman" w:hAnsi="Times New Roman" w:cs="Times New Roman"/>
                <w:b w:val="0"/>
                <w:bCs/>
                <w:szCs w:val="24"/>
              </w:rPr>
              <w:fldChar w:fldCharType="separate"/>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t> </w:t>
            </w:r>
            <w:r w:rsidRPr="00A34DCF">
              <w:rPr>
                <w:rFonts w:ascii="Times New Roman" w:hAnsi="Times New Roman" w:cs="Times New Roman"/>
                <w:b w:val="0"/>
                <w:bCs/>
                <w:szCs w:val="24"/>
              </w:rPr>
              <w:fldChar w:fldCharType="end"/>
            </w:r>
          </w:p>
        </w:tc>
      </w:tr>
    </w:tbl>
    <w:p w:rsidR="00BE32AB" w:rsidRPr="00A34DCF" w:rsidRDefault="00BE32AB" w:rsidP="000E1352">
      <w:pPr>
        <w:rPr>
          <w:rFonts w:ascii="Times New Roman" w:hAnsi="Times New Roman"/>
          <w:sz w:val="24"/>
          <w:szCs w:val="24"/>
        </w:rPr>
      </w:pPr>
    </w:p>
    <w:p w:rsidR="00BE32AB" w:rsidRPr="00A34DCF" w:rsidRDefault="00BE32AB" w:rsidP="00561F45">
      <w:pPr>
        <w:rPr>
          <w:rFonts w:ascii="Times New Roman" w:hAnsi="Times New Roman"/>
          <w:b/>
          <w:sz w:val="24"/>
          <w:szCs w:val="24"/>
        </w:rPr>
      </w:pPr>
      <w:r w:rsidRPr="00A34DCF">
        <w:rPr>
          <w:rFonts w:ascii="Times New Roman" w:hAnsi="Times New Roman"/>
          <w:b/>
          <w:sz w:val="24"/>
          <w:szCs w:val="24"/>
        </w:rPr>
        <w:t>B2</w:t>
      </w:r>
      <w:r>
        <w:rPr>
          <w:rFonts w:ascii="Times New Roman" w:hAnsi="Times New Roman"/>
          <w:b/>
          <w:sz w:val="24"/>
          <w:szCs w:val="24"/>
        </w:rPr>
        <w:t>)</w:t>
      </w:r>
      <w:r w:rsidRPr="00A34DCF">
        <w:rPr>
          <w:rFonts w:ascii="Times New Roman" w:hAnsi="Times New Roman"/>
          <w:b/>
          <w:sz w:val="24"/>
          <w:szCs w:val="24"/>
        </w:rPr>
        <w:t xml:space="preserve"> </w:t>
      </w:r>
      <w:r>
        <w:rPr>
          <w:rFonts w:ascii="Times New Roman" w:hAnsi="Times New Roman"/>
          <w:b/>
          <w:sz w:val="24"/>
          <w:szCs w:val="24"/>
        </w:rPr>
        <w:t>COMPETENZE DI BASE</w:t>
      </w:r>
    </w:p>
    <w:p w:rsidR="00BE32AB" w:rsidRPr="00A34DCF" w:rsidRDefault="00BE32AB" w:rsidP="009206B7">
      <w:pPr>
        <w:rPr>
          <w:rFonts w:ascii="Times New Roman" w:hAnsi="Times New Roman"/>
          <w:sz w:val="24"/>
          <w:szCs w:val="24"/>
        </w:rPr>
      </w:pPr>
      <w:r w:rsidRPr="00A34DCF">
        <w:rPr>
          <w:rFonts w:ascii="Times New Roman" w:hAnsi="Times New Roman"/>
          <w:sz w:val="24"/>
          <w:szCs w:val="24"/>
        </w:rPr>
        <w:t xml:space="preserve">ASSE DEI LINGUAGGI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 xml:space="preserve">Padroneggiare gli strumenti espressivi ed argomentativi indispensabili per gestire l’interazione comunicativa in vari contesti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 xml:space="preserve">Leggere, comprendere ed interpretare testi scritti di vario tipo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 xml:space="preserve">Produrre testi di vario tipo in relazione ai differenti scopi comunicativi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 xml:space="preserve">Utilizzare una lingua straniera per i principali scopi comunicativi ed operativi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 xml:space="preserve">Utilizzare gli strumenti fondamentali per una fruizione consapevole del patrimonio artistico e letterario   </w:t>
      </w:r>
    </w:p>
    <w:p w:rsidR="00BE32AB" w:rsidRPr="00A34DCF" w:rsidRDefault="00BE32AB" w:rsidP="009206B7">
      <w:pPr>
        <w:rPr>
          <w:rFonts w:ascii="Times New Roman" w:hAnsi="Times New Roman"/>
          <w:bCs/>
          <w:sz w:val="24"/>
          <w:szCs w:val="24"/>
        </w:rPr>
      </w:pPr>
      <w:r w:rsidRPr="00A34DCF">
        <w:rPr>
          <w:rFonts w:ascii="Times New Roman" w:hAnsi="Times New Roman"/>
          <w:sz w:val="24"/>
          <w:szCs w:val="24"/>
        </w:rPr>
        <w:fldChar w:fldCharType="begin">
          <w:ffData>
            <w:name w:val="Controllo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bCs/>
          <w:sz w:val="24"/>
          <w:szCs w:val="24"/>
        </w:rPr>
        <w:t xml:space="preserve"> </w:t>
      </w:r>
      <w:r w:rsidRPr="00A34DCF">
        <w:rPr>
          <w:rFonts w:ascii="Times New Roman" w:hAnsi="Times New Roman"/>
          <w:sz w:val="24"/>
          <w:szCs w:val="24"/>
        </w:rPr>
        <w:t>Utilizzare e/o produrre testi multimediali</w:t>
      </w:r>
      <w:r w:rsidRPr="00A34DCF">
        <w:rPr>
          <w:rFonts w:ascii="Times New Roman" w:hAnsi="Times New Roman"/>
          <w:b/>
          <w:sz w:val="24"/>
          <w:szCs w:val="24"/>
        </w:rPr>
        <w:t xml:space="preserve">   ____________________________________________________________   ____________________________________________________________ </w:t>
      </w:r>
    </w:p>
    <w:p w:rsidR="00BE32AB" w:rsidRPr="00A34DCF" w:rsidRDefault="00BE32AB" w:rsidP="00A36A40">
      <w:pPr>
        <w:jc w:val="both"/>
        <w:rPr>
          <w:rFonts w:ascii="Times New Roman" w:hAnsi="Times New Roman"/>
          <w:b/>
          <w:sz w:val="24"/>
          <w:szCs w:val="24"/>
        </w:rPr>
      </w:pPr>
      <w:r w:rsidRPr="00A34DCF">
        <w:rPr>
          <w:rFonts w:ascii="Times New Roman" w:hAnsi="Times New Roman"/>
          <w:b/>
          <w:sz w:val="24"/>
          <w:szCs w:val="24"/>
        </w:rPr>
        <w:t>ASSE SCIENTIFICO TECNOLOGICO</w:t>
      </w:r>
      <w:r>
        <w:rPr>
          <w:rFonts w:ascii="Times New Roman" w:hAnsi="Times New Roman"/>
          <w:b/>
          <w:sz w:val="24"/>
          <w:szCs w:val="24"/>
        </w:rPr>
        <w:t xml:space="preserve"> /</w:t>
      </w:r>
      <w:r w:rsidRPr="00A34DCF">
        <w:rPr>
          <w:rFonts w:ascii="Times New Roman" w:hAnsi="Times New Roman"/>
          <w:b/>
          <w:sz w:val="24"/>
          <w:szCs w:val="24"/>
        </w:rPr>
        <w:t xml:space="preserve"> MATEMATICO </w:t>
      </w:r>
    </w:p>
    <w:bookmarkStart w:id="1" w:name="Controllo19"/>
    <w:p w:rsidR="00BE32AB" w:rsidRPr="00A34DCF" w:rsidRDefault="00BE32AB" w:rsidP="009206B7">
      <w:pPr>
        <w:ind w:left="426" w:hanging="426"/>
        <w:jc w:val="both"/>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bookmarkEnd w:id="1"/>
      <w:r w:rsidRPr="00A34DCF">
        <w:rPr>
          <w:rFonts w:ascii="Times New Roman" w:hAnsi="Times New Roman"/>
          <w:sz w:val="24"/>
          <w:szCs w:val="24"/>
        </w:rPr>
        <w:t xml:space="preserve"> Comprendere il linguaggio formale specifico della matematica,conoscere i contenuti fondamentali delle teorie che sono alla base della descrizione matematica della realtà.</w:t>
      </w:r>
    </w:p>
    <w:bookmarkStart w:id="2" w:name="Controllo20"/>
    <w:p w:rsidR="00BE32AB" w:rsidRPr="00A34DCF" w:rsidRDefault="00BE32AB" w:rsidP="009206B7">
      <w:pPr>
        <w:ind w:left="426" w:hanging="426"/>
        <w:jc w:val="both"/>
        <w:rPr>
          <w:rFonts w:ascii="Times New Roman" w:hAnsi="Times New Roman"/>
          <w:sz w:val="24"/>
          <w:szCs w:val="24"/>
        </w:rPr>
      </w:pPr>
      <w:r w:rsidRPr="00A34DCF">
        <w:rPr>
          <w:rFonts w:ascii="Times New Roman" w:hAnsi="Times New Roman"/>
          <w:sz w:val="24"/>
          <w:szCs w:val="24"/>
        </w:rPr>
        <w:fldChar w:fldCharType="begin">
          <w:ffData>
            <w:name w:val="Controllo20"/>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bookmarkEnd w:id="2"/>
      <w:r w:rsidRPr="00A34DCF">
        <w:rPr>
          <w:rFonts w:ascii="Times New Roman" w:hAnsi="Times New Roman"/>
          <w:sz w:val="24"/>
          <w:szCs w:val="24"/>
        </w:rPr>
        <w:t xml:space="preserve"> Possedere i contenuti fondamentali delle scienze fisiche e delle scienze naturali (chimica, biologia, scienze della terra,), </w:t>
      </w:r>
      <w:bookmarkStart w:id="3" w:name="Controllo21"/>
    </w:p>
    <w:p w:rsidR="00BE32AB" w:rsidRPr="00A34DCF" w:rsidRDefault="00BE32AB" w:rsidP="009206B7">
      <w:pPr>
        <w:ind w:left="426" w:hanging="426"/>
        <w:jc w:val="both"/>
        <w:rPr>
          <w:rFonts w:ascii="Times New Roman" w:hAnsi="Times New Roman"/>
          <w:sz w:val="24"/>
          <w:szCs w:val="24"/>
        </w:rPr>
      </w:pPr>
      <w:r w:rsidRPr="00A34DCF">
        <w:rPr>
          <w:rFonts w:ascii="Times New Roman" w:hAnsi="Times New Roman"/>
          <w:sz w:val="24"/>
          <w:szCs w:val="24"/>
        </w:rPr>
        <w:fldChar w:fldCharType="begin">
          <w:ffData>
            <w:name w:val="Controllo21"/>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bookmarkEnd w:id="3"/>
      <w:r w:rsidRPr="00A34DCF">
        <w:rPr>
          <w:rFonts w:ascii="Times New Roman" w:hAnsi="Times New Roman"/>
          <w:sz w:val="24"/>
          <w:szCs w:val="24"/>
        </w:rPr>
        <w:t xml:space="preserve">  Conoscere il linguaggio informatico, essere in grado di utilizzare strumenti informatici e telematici nelle attività di studio e di approfondimento; comprendere la valenza metodologica dell’informatica.</w:t>
      </w:r>
    </w:p>
    <w:p w:rsidR="00BE32AB" w:rsidRPr="00A34DCF" w:rsidRDefault="00BE32AB" w:rsidP="009206B7">
      <w:pPr>
        <w:rPr>
          <w:rFonts w:ascii="Times New Roman" w:hAnsi="Times New Roman"/>
          <w:b/>
          <w:sz w:val="24"/>
          <w:szCs w:val="24"/>
        </w:rPr>
      </w:pPr>
      <w:r w:rsidRPr="00A34DCF">
        <w:rPr>
          <w:rFonts w:ascii="Times New Roman" w:hAnsi="Times New Roman"/>
          <w:b/>
          <w:sz w:val="24"/>
          <w:szCs w:val="24"/>
        </w:rPr>
        <w:t xml:space="preserve">ASSE STORICO-SOCIALE </w:t>
      </w:r>
    </w:p>
    <w:p w:rsidR="00BE32AB" w:rsidRPr="00A34DCF" w:rsidRDefault="00BE32AB" w:rsidP="009206B7">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Comprendere i macrocambiamenti e la diversità delle varie epoche in una dimensione diacronica attraverso il confronto fra epoche e in una dimensione sincronica attraverso il confronto fra aree geografiche e culturali </w:t>
      </w:r>
    </w:p>
    <w:p w:rsidR="00BE32AB" w:rsidRPr="00A34DCF" w:rsidRDefault="00BE32AB" w:rsidP="009206B7">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Collocare l’esperienza personale in un sistema di regole fondato sul reciproco riconoscimento dei diritti garantiti dalla Costituzione, a tutela della persona, della collettività e dell’ambiente </w:t>
      </w:r>
    </w:p>
    <w:p w:rsidR="00BE32AB" w:rsidRPr="00A34DCF" w:rsidRDefault="00BE32AB" w:rsidP="00BC7581">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Riconoscere le caratteristiche essenziali del sistema socio-economico per orientarsi nel tessuto produttivo del proprio territorio </w:t>
      </w:r>
    </w:p>
    <w:p w:rsidR="00BE32AB" w:rsidRDefault="00BE32AB" w:rsidP="000E1352">
      <w:pPr>
        <w:spacing w:after="120"/>
        <w:rPr>
          <w:rFonts w:ascii="Times New Roman" w:hAnsi="Times New Roman"/>
          <w:b/>
          <w:smallCaps/>
          <w:sz w:val="24"/>
          <w:szCs w:val="24"/>
        </w:rPr>
      </w:pPr>
    </w:p>
    <w:p w:rsidR="00BE32AB" w:rsidRDefault="00BE32AB" w:rsidP="000E1352">
      <w:pPr>
        <w:spacing w:after="120"/>
        <w:rPr>
          <w:rFonts w:ascii="Times New Roman" w:hAnsi="Times New Roman"/>
          <w:b/>
          <w:smallCaps/>
          <w:sz w:val="24"/>
          <w:szCs w:val="24"/>
        </w:rPr>
      </w:pPr>
    </w:p>
    <w:p w:rsidR="00BE32AB" w:rsidRDefault="00BE32AB" w:rsidP="000E1352">
      <w:pPr>
        <w:spacing w:after="120"/>
        <w:rPr>
          <w:rFonts w:ascii="Times New Roman" w:hAnsi="Times New Roman"/>
          <w:b/>
          <w:smallCaps/>
          <w:sz w:val="24"/>
          <w:szCs w:val="24"/>
        </w:rPr>
      </w:pPr>
    </w:p>
    <w:p w:rsidR="00BE32AB" w:rsidRDefault="00BE32AB" w:rsidP="000E1352">
      <w:pPr>
        <w:spacing w:after="120"/>
        <w:rPr>
          <w:rFonts w:ascii="Times New Roman" w:hAnsi="Times New Roman"/>
          <w:b/>
          <w:smallCaps/>
          <w:sz w:val="24"/>
          <w:szCs w:val="24"/>
        </w:rPr>
      </w:pPr>
    </w:p>
    <w:p w:rsidR="00BE32AB" w:rsidRDefault="00BE32AB" w:rsidP="000E1352">
      <w:pPr>
        <w:spacing w:after="120"/>
        <w:rPr>
          <w:rFonts w:ascii="Times New Roman" w:hAnsi="Times New Roman"/>
          <w:b/>
          <w:smallCaps/>
          <w:sz w:val="24"/>
          <w:szCs w:val="24"/>
        </w:rPr>
      </w:pPr>
    </w:p>
    <w:p w:rsidR="00BE32AB" w:rsidRPr="00A34DCF" w:rsidRDefault="00BE32AB" w:rsidP="000E1352">
      <w:pPr>
        <w:spacing w:after="120"/>
        <w:rPr>
          <w:rFonts w:ascii="Times New Roman" w:hAnsi="Times New Roman"/>
          <w:b/>
          <w:smallCaps/>
          <w:sz w:val="24"/>
          <w:szCs w:val="24"/>
        </w:rPr>
      </w:pPr>
      <w:r w:rsidRPr="00A34DCF">
        <w:rPr>
          <w:rFonts w:ascii="Times New Roman" w:hAnsi="Times New Roman"/>
          <w:b/>
          <w:smallCaps/>
          <w:sz w:val="24"/>
          <w:szCs w:val="24"/>
        </w:rPr>
        <w:t>Scienze motorie</w:t>
      </w:r>
    </w:p>
    <w:tbl>
      <w:tblPr>
        <w:tblpPr w:leftFromText="141" w:rightFromText="141" w:vertAnchor="text" w:tblpY="1"/>
        <w:tblOverlap w:val="never"/>
        <w:tblW w:w="9769" w:type="dxa"/>
        <w:tblLayout w:type="fixed"/>
        <w:tblCellMar>
          <w:top w:w="85" w:type="dxa"/>
          <w:bottom w:w="85" w:type="dxa"/>
        </w:tblCellMar>
        <w:tblLook w:val="0000"/>
      </w:tblPr>
      <w:tblGrid>
        <w:gridCol w:w="468"/>
        <w:gridCol w:w="9301"/>
      </w:tblGrid>
      <w:tr w:rsidR="00BE32AB" w:rsidRPr="007729C5" w:rsidTr="00613039">
        <w:tc>
          <w:tcPr>
            <w:tcW w:w="468" w:type="dxa"/>
          </w:tcPr>
          <w:p w:rsidR="00BE32AB" w:rsidRPr="007729C5" w:rsidRDefault="00BE32AB" w:rsidP="00111D1C">
            <w:pPr>
              <w:rPr>
                <w:rFonts w:ascii="Times New Roman" w:hAnsi="Times New Roman"/>
                <w:b/>
                <w:bCs/>
                <w:sz w:val="24"/>
                <w:szCs w:val="24"/>
              </w:rPr>
            </w:pPr>
            <w:r w:rsidRPr="007729C5">
              <w:rPr>
                <w:rFonts w:ascii="Times New Roman" w:hAnsi="Times New Roman"/>
                <w:sz w:val="24"/>
                <w:szCs w:val="24"/>
              </w:rPr>
              <w:fldChar w:fldCharType="begin">
                <w:ffData>
                  <w:name w:val=""/>
                  <w:enabled/>
                  <w:calcOnExit w:val="0"/>
                  <w:checkBox>
                    <w:sizeAuto/>
                    <w:default w:val="0"/>
                  </w:checkBox>
                </w:ffData>
              </w:fldChar>
            </w:r>
            <w:r w:rsidRPr="007729C5">
              <w:rPr>
                <w:rFonts w:ascii="Times New Roman" w:hAnsi="Times New Roman"/>
                <w:sz w:val="24"/>
                <w:szCs w:val="24"/>
              </w:rPr>
              <w:instrText xml:space="preserve"> FORMCHECKBOX </w:instrText>
            </w:r>
            <w:r w:rsidRPr="007729C5">
              <w:rPr>
                <w:rFonts w:ascii="Times New Roman" w:hAnsi="Times New Roman"/>
                <w:sz w:val="24"/>
                <w:szCs w:val="24"/>
              </w:rPr>
            </w:r>
            <w:r w:rsidRPr="007729C5">
              <w:rPr>
                <w:rFonts w:ascii="Times New Roman" w:hAnsi="Times New Roman"/>
                <w:sz w:val="24"/>
                <w:szCs w:val="24"/>
              </w:rPr>
              <w:fldChar w:fldCharType="end"/>
            </w:r>
          </w:p>
        </w:tc>
        <w:tc>
          <w:tcPr>
            <w:tcW w:w="9301" w:type="dxa"/>
          </w:tcPr>
          <w:p w:rsidR="00BE32AB" w:rsidRPr="00A34DCF" w:rsidRDefault="00BE32AB" w:rsidP="00111D1C">
            <w:pPr>
              <w:pStyle w:val="ListParagraph"/>
              <w:autoSpaceDE w:val="0"/>
              <w:spacing w:after="0" w:line="240" w:lineRule="auto"/>
              <w:ind w:left="34"/>
              <w:rPr>
                <w:rFonts w:ascii="Times New Roman" w:hAnsi="Times New Roman" w:cs="Times New Roman"/>
                <w:sz w:val="24"/>
                <w:szCs w:val="24"/>
              </w:rPr>
            </w:pPr>
            <w:r w:rsidRPr="00A34DCF">
              <w:rPr>
                <w:rFonts w:ascii="Times New Roman" w:hAnsi="Times New Roman" w:cs="Times New Roman"/>
                <w:b/>
                <w:bCs/>
                <w:sz w:val="24"/>
                <w:szCs w:val="24"/>
              </w:rPr>
              <w:t>.</w:t>
            </w:r>
            <w:r w:rsidRPr="00A34DCF">
              <w:rPr>
                <w:rFonts w:ascii="Times New Roman" w:hAnsi="Times New Roman" w:cs="Times New Roman"/>
                <w:bCs/>
                <w:sz w:val="24"/>
                <w:szCs w:val="24"/>
              </w:rPr>
              <w:t xml:space="preserve"> Utilizzare le regole sportive come strumento di convivenza civile</w:t>
            </w:r>
          </w:p>
        </w:tc>
      </w:tr>
      <w:tr w:rsidR="00BE32AB" w:rsidRPr="007729C5" w:rsidTr="00613039">
        <w:tc>
          <w:tcPr>
            <w:tcW w:w="468" w:type="dxa"/>
          </w:tcPr>
          <w:p w:rsidR="00BE32AB" w:rsidRPr="007729C5" w:rsidRDefault="00BE32AB" w:rsidP="00111D1C">
            <w:pPr>
              <w:rPr>
                <w:rFonts w:ascii="Times New Roman" w:hAnsi="Times New Roman"/>
                <w:b/>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301" w:type="dxa"/>
          </w:tcPr>
          <w:p w:rsidR="00BE32AB" w:rsidRPr="00A34DCF" w:rsidRDefault="00BE32AB" w:rsidP="00111D1C">
            <w:pPr>
              <w:pStyle w:val="ListParagraph"/>
              <w:autoSpaceDE w:val="0"/>
              <w:spacing w:after="0" w:line="240" w:lineRule="auto"/>
              <w:ind w:left="34"/>
              <w:rPr>
                <w:rFonts w:ascii="Times New Roman" w:hAnsi="Times New Roman" w:cs="Times New Roman"/>
                <w:sz w:val="24"/>
                <w:szCs w:val="24"/>
              </w:rPr>
            </w:pPr>
            <w:r w:rsidRPr="00A34DCF">
              <w:rPr>
                <w:rFonts w:ascii="Times New Roman" w:hAnsi="Times New Roman" w:cs="Times New Roman"/>
                <w:b/>
                <w:bCs/>
                <w:sz w:val="24"/>
                <w:szCs w:val="24"/>
              </w:rPr>
              <w:t>.</w:t>
            </w:r>
            <w:r w:rsidRPr="00A34DCF">
              <w:rPr>
                <w:rFonts w:ascii="Times New Roman" w:hAnsi="Times New Roman" w:cs="Times New Roman"/>
                <w:bCs/>
                <w:sz w:val="24"/>
                <w:szCs w:val="24"/>
              </w:rPr>
              <w:t xml:space="preserve"> Partecipare alle gare scolastiche, collaborando all’organizzazione dell’attività sportiva anche in compiti di arbitraggio e di giuria</w:t>
            </w:r>
          </w:p>
        </w:tc>
      </w:tr>
      <w:tr w:rsidR="00BE32AB" w:rsidRPr="007729C5" w:rsidTr="00613039">
        <w:tc>
          <w:tcPr>
            <w:tcW w:w="468" w:type="dxa"/>
          </w:tcPr>
          <w:p w:rsidR="00BE32AB" w:rsidRPr="00A34DCF" w:rsidRDefault="00BE32AB" w:rsidP="00111D1C">
            <w:pPr>
              <w:pStyle w:val="Heading1"/>
              <w:jc w:val="left"/>
              <w:rPr>
                <w:rFonts w:ascii="Times New Roman" w:hAnsi="Times New Roman" w:cs="Times New Roman"/>
                <w:bCs/>
                <w:szCs w:val="24"/>
              </w:rPr>
            </w:pPr>
            <w:r w:rsidRPr="00A34DCF">
              <w:rPr>
                <w:rFonts w:ascii="Times New Roman" w:hAnsi="Times New Roman" w:cs="Times New Roman"/>
                <w:b w:val="0"/>
                <w:szCs w:val="24"/>
              </w:rPr>
              <w:fldChar w:fldCharType="begin">
                <w:ffData>
                  <w:name w:val=""/>
                  <w:enabled/>
                  <w:calcOnExit w:val="0"/>
                  <w:checkBox>
                    <w:sizeAuto/>
                    <w:default w:val="0"/>
                  </w:checkBox>
                </w:ffData>
              </w:fldChar>
            </w:r>
            <w:r w:rsidRPr="00A34DCF">
              <w:rPr>
                <w:rFonts w:ascii="Times New Roman" w:hAnsi="Times New Roman" w:cs="Times New Roman"/>
                <w:b w:val="0"/>
                <w:szCs w:val="24"/>
              </w:rPr>
              <w:instrText xml:space="preserve"> FORMCHECKBOX </w:instrText>
            </w:r>
            <w:r w:rsidRPr="00A34DCF">
              <w:rPr>
                <w:rFonts w:ascii="Times New Roman" w:hAnsi="Times New Roman" w:cs="Times New Roman"/>
                <w:b w:val="0"/>
                <w:szCs w:val="24"/>
              </w:rPr>
            </w:r>
            <w:r w:rsidRPr="00A34DCF">
              <w:rPr>
                <w:rFonts w:ascii="Times New Roman" w:hAnsi="Times New Roman" w:cs="Times New Roman"/>
                <w:b w:val="0"/>
                <w:szCs w:val="24"/>
              </w:rPr>
              <w:fldChar w:fldCharType="end"/>
            </w:r>
          </w:p>
        </w:tc>
        <w:tc>
          <w:tcPr>
            <w:tcW w:w="9301" w:type="dxa"/>
          </w:tcPr>
          <w:p w:rsidR="00BE32AB" w:rsidRPr="00A34DCF" w:rsidRDefault="00BE32AB" w:rsidP="00111D1C">
            <w:pPr>
              <w:pStyle w:val="ListParagraph"/>
              <w:autoSpaceDE w:val="0"/>
              <w:spacing w:after="0" w:line="240" w:lineRule="auto"/>
              <w:ind w:left="34"/>
              <w:rPr>
                <w:rFonts w:ascii="Times New Roman" w:hAnsi="Times New Roman" w:cs="Times New Roman"/>
                <w:sz w:val="24"/>
                <w:szCs w:val="24"/>
              </w:rPr>
            </w:pPr>
            <w:r w:rsidRPr="00A34DCF">
              <w:rPr>
                <w:rFonts w:ascii="Times New Roman" w:hAnsi="Times New Roman" w:cs="Times New Roman"/>
                <w:b/>
                <w:bCs/>
                <w:sz w:val="24"/>
                <w:szCs w:val="24"/>
              </w:rPr>
              <w:t>.</w:t>
            </w:r>
            <w:r w:rsidRPr="00A34DCF">
              <w:rPr>
                <w:rFonts w:ascii="Times New Roman" w:hAnsi="Times New Roman" w:cs="Times New Roman"/>
                <w:bCs/>
                <w:sz w:val="24"/>
                <w:szCs w:val="24"/>
              </w:rPr>
              <w:t xml:space="preserve"> Riconoscere comportamenti di base funzionali al mantenimento della propria salute</w:t>
            </w:r>
          </w:p>
        </w:tc>
      </w:tr>
      <w:tr w:rsidR="00BE32AB" w:rsidRPr="007729C5" w:rsidTr="00613039">
        <w:tc>
          <w:tcPr>
            <w:tcW w:w="468" w:type="dxa"/>
          </w:tcPr>
          <w:p w:rsidR="00BE32AB" w:rsidRPr="007729C5" w:rsidRDefault="00BE32AB" w:rsidP="00111D1C">
            <w:pPr>
              <w:rPr>
                <w:rFonts w:ascii="Times New Roman" w:hAnsi="Times New Roman"/>
                <w:b/>
                <w:bCs/>
                <w:sz w:val="24"/>
                <w:szCs w:val="24"/>
              </w:rPr>
            </w:pPr>
            <w:r w:rsidRPr="007729C5">
              <w:rPr>
                <w:rFonts w:ascii="Times New Roman" w:hAnsi="Times New Roman"/>
                <w:b/>
                <w:sz w:val="24"/>
                <w:szCs w:val="24"/>
              </w:rPr>
              <w:fldChar w:fldCharType="begin">
                <w:ffData>
                  <w:name w:val=""/>
                  <w:enabled/>
                  <w:calcOnExit w:val="0"/>
                  <w:checkBox>
                    <w:sizeAuto/>
                    <w:default w:val="0"/>
                  </w:checkBox>
                </w:ffData>
              </w:fldChar>
            </w:r>
            <w:r w:rsidRPr="007729C5">
              <w:rPr>
                <w:rFonts w:ascii="Times New Roman" w:hAnsi="Times New Roman"/>
                <w:b/>
                <w:sz w:val="24"/>
                <w:szCs w:val="24"/>
              </w:rPr>
              <w:instrText xml:space="preserve"> FORMCHECKBOX </w:instrText>
            </w:r>
            <w:r w:rsidRPr="007729C5">
              <w:rPr>
                <w:rFonts w:ascii="Times New Roman" w:hAnsi="Times New Roman"/>
                <w:b/>
                <w:sz w:val="24"/>
                <w:szCs w:val="24"/>
              </w:rPr>
            </w:r>
            <w:r w:rsidRPr="007729C5">
              <w:rPr>
                <w:rFonts w:ascii="Times New Roman" w:hAnsi="Times New Roman"/>
                <w:b/>
                <w:sz w:val="24"/>
                <w:szCs w:val="24"/>
              </w:rPr>
              <w:fldChar w:fldCharType="end"/>
            </w:r>
          </w:p>
        </w:tc>
        <w:tc>
          <w:tcPr>
            <w:tcW w:w="9301" w:type="dxa"/>
          </w:tcPr>
          <w:p w:rsidR="00BE32AB" w:rsidRPr="00A34DCF" w:rsidRDefault="00BE32AB" w:rsidP="00111D1C">
            <w:pPr>
              <w:pStyle w:val="ListParagraph"/>
              <w:autoSpaceDE w:val="0"/>
              <w:spacing w:after="0" w:line="240" w:lineRule="auto"/>
              <w:ind w:left="34"/>
              <w:rPr>
                <w:rFonts w:ascii="Times New Roman" w:hAnsi="Times New Roman" w:cs="Times New Roman"/>
                <w:bCs/>
                <w:sz w:val="24"/>
                <w:szCs w:val="24"/>
              </w:rPr>
            </w:pPr>
            <w:r w:rsidRPr="00A34DCF">
              <w:rPr>
                <w:rFonts w:ascii="Times New Roman" w:hAnsi="Times New Roman" w:cs="Times New Roman"/>
                <w:b/>
                <w:bCs/>
                <w:sz w:val="24"/>
                <w:szCs w:val="24"/>
              </w:rPr>
              <w:t>.</w:t>
            </w:r>
            <w:r w:rsidRPr="00A34DCF">
              <w:rPr>
                <w:rFonts w:ascii="Times New Roman" w:hAnsi="Times New Roman" w:cs="Times New Roman"/>
                <w:bCs/>
                <w:sz w:val="24"/>
                <w:szCs w:val="24"/>
              </w:rPr>
              <w:t xml:space="preserve"> Riconoscere e osservare le regole di base per la prevenzione degli infortuni adottando comportamenti adeguati in campo motorio e sportivo</w:t>
            </w:r>
          </w:p>
          <w:p w:rsidR="00BE32AB" w:rsidRPr="00A34DCF" w:rsidRDefault="00BE32AB" w:rsidP="00111D1C">
            <w:pPr>
              <w:pStyle w:val="ListParagraph"/>
              <w:autoSpaceDE w:val="0"/>
              <w:spacing w:after="0" w:line="240" w:lineRule="auto"/>
              <w:ind w:left="34"/>
              <w:rPr>
                <w:rFonts w:ascii="Times New Roman" w:hAnsi="Times New Roman" w:cs="Times New Roman"/>
                <w:bCs/>
                <w:sz w:val="24"/>
                <w:szCs w:val="24"/>
              </w:rPr>
            </w:pPr>
          </w:p>
        </w:tc>
      </w:tr>
    </w:tbl>
    <w:p w:rsidR="00BE32AB"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C) </w:t>
      </w:r>
      <w:r w:rsidRPr="00A36A40">
        <w:rPr>
          <w:rFonts w:ascii="Times New Roman" w:hAnsi="Times New Roman"/>
          <w:b/>
          <w:sz w:val="24"/>
          <w:szCs w:val="24"/>
        </w:rPr>
        <w:t>STRATEGIE PER IL CONSEGUIMENTO DEGLI OBIETTIVI TRASVERSALI</w:t>
      </w: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Lezione interattiva, discussioni e confronti in classe con riflessioni su problematiche varie, unità di apprendimento multidisciplinari.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ALLEGARE  UNITA’ DI APPRENDIMENTO MULTIDISCIPLINARI PROPOSTE DAI DOCENTI SULLA BASE DEI DIPARTIMENTI E CONCORDATE IN CONSIGLIO DI CLASSE. </w:t>
      </w:r>
    </w:p>
    <w:p w:rsidR="00BE32AB" w:rsidRPr="00B814DC" w:rsidRDefault="00BE32AB" w:rsidP="00561F45">
      <w:pPr>
        <w:rPr>
          <w:rFonts w:ascii="Times New Roman" w:hAnsi="Times New Roman"/>
          <w:b/>
          <w:sz w:val="24"/>
          <w:szCs w:val="24"/>
        </w:rPr>
      </w:pPr>
      <w:r w:rsidRPr="00A34DCF">
        <w:rPr>
          <w:rFonts w:ascii="Times New Roman" w:hAnsi="Times New Roman"/>
          <w:b/>
          <w:sz w:val="24"/>
          <w:szCs w:val="24"/>
        </w:rPr>
        <w:t xml:space="preserve"> D) STRUMENTI DI MONITORAGGIO, DI VERIFICA E DI VALUTAZIONE</w:t>
      </w:r>
      <w:r>
        <w:rPr>
          <w:rFonts w:ascii="Times New Roman" w:hAnsi="Times New Roman"/>
          <w:b/>
          <w:sz w:val="24"/>
          <w:szCs w:val="24"/>
        </w:rPr>
        <w:t xml:space="preserve"> </w:t>
      </w: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D1</w:t>
      </w:r>
      <w:r>
        <w:rPr>
          <w:rFonts w:ascii="Times New Roman" w:hAnsi="Times New Roman"/>
          <w:sz w:val="24"/>
          <w:szCs w:val="24"/>
        </w:rPr>
        <w:t>)</w:t>
      </w:r>
      <w:r w:rsidRPr="00A34DCF">
        <w:rPr>
          <w:rFonts w:ascii="Times New Roman" w:hAnsi="Times New Roman"/>
          <w:sz w:val="24"/>
          <w:szCs w:val="24"/>
        </w:rPr>
        <w:t xml:space="preserve"> GRIGLIE COMUNI DI OSSERVAZIONE DEI COMPORTAMENTI E DEL PROCESSO DI APPRENDIMENTO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Si fa riferimento ai criteri di valutazione stabiliti in sede dei rispettivi Dipartimenti </w:t>
      </w:r>
      <w:r>
        <w:rPr>
          <w:rFonts w:ascii="Times New Roman" w:hAnsi="Times New Roman"/>
          <w:sz w:val="24"/>
          <w:szCs w:val="24"/>
        </w:rPr>
        <w:t>(allegare griglie di valutazione)</w:t>
      </w:r>
    </w:p>
    <w:p w:rsidR="00BE32AB" w:rsidRPr="00613039" w:rsidRDefault="00BE32AB" w:rsidP="00561F45">
      <w:pPr>
        <w:rPr>
          <w:rFonts w:ascii="Times New Roman" w:hAnsi="Times New Roman"/>
          <w:b/>
          <w:sz w:val="24"/>
          <w:szCs w:val="24"/>
        </w:rPr>
      </w:pPr>
      <w:r>
        <w:rPr>
          <w:rFonts w:ascii="Times New Roman" w:hAnsi="Times New Roman"/>
          <w:b/>
          <w:sz w:val="24"/>
          <w:szCs w:val="24"/>
        </w:rPr>
        <w:t xml:space="preserve"> E) </w:t>
      </w:r>
      <w:r w:rsidRPr="00613039">
        <w:rPr>
          <w:rFonts w:ascii="Times New Roman" w:hAnsi="Times New Roman"/>
          <w:b/>
          <w:sz w:val="24"/>
          <w:szCs w:val="24"/>
        </w:rPr>
        <w:t xml:space="preserve"> METODO DI STUDIO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Partecipazione all’attività didattica   Impegno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Progressi fatti registrare nel corso dell’anno </w:t>
      </w:r>
    </w:p>
    <w:p w:rsidR="00BE32AB"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Livello complessivo della classe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Pr>
          <w:rFonts w:ascii="Times New Roman" w:hAnsi="Times New Roman"/>
          <w:sz w:val="24"/>
          <w:szCs w:val="24"/>
        </w:rPr>
        <w:t xml:space="preserve"> </w:t>
      </w:r>
      <w:r w:rsidRPr="00A34DCF">
        <w:rPr>
          <w:rFonts w:ascii="Times New Roman" w:hAnsi="Times New Roman"/>
          <w:sz w:val="24"/>
          <w:szCs w:val="24"/>
        </w:rPr>
        <w:t xml:space="preserve">Situazione personale   ____________________________________________________________   ____________________________________________________________   ____________________________________________________________   ____________________________________________________________ </w:t>
      </w:r>
    </w:p>
    <w:p w:rsidR="00BE32AB" w:rsidRPr="00207EC1" w:rsidRDefault="00BE32AB" w:rsidP="007E4A41">
      <w:pPr>
        <w:rPr>
          <w:rFonts w:ascii="Times New Roman" w:hAnsi="Times New Roman"/>
          <w:b/>
          <w:sz w:val="24"/>
          <w:szCs w:val="24"/>
        </w:rPr>
      </w:pPr>
      <w:r>
        <w:rPr>
          <w:rFonts w:ascii="Times New Roman" w:hAnsi="Times New Roman"/>
          <w:b/>
          <w:sz w:val="24"/>
          <w:szCs w:val="24"/>
        </w:rPr>
        <w:t xml:space="preserve">F)  </w:t>
      </w:r>
      <w:r w:rsidRPr="00207EC1">
        <w:rPr>
          <w:rFonts w:ascii="Times New Roman" w:hAnsi="Times New Roman"/>
          <w:b/>
          <w:sz w:val="24"/>
          <w:szCs w:val="24"/>
        </w:rPr>
        <w:t xml:space="preserve">STRUMENTI DA UTILIZZARE PER </w:t>
      </w:r>
      <w:smartTag w:uri="urn:schemas-microsoft-com:office:smarttags" w:element="PersonName">
        <w:smartTagPr>
          <w:attr w:name="ProductID" w:val="LA VERIFICA"/>
        </w:smartTagPr>
        <w:r w:rsidRPr="00207EC1">
          <w:rPr>
            <w:rFonts w:ascii="Times New Roman" w:hAnsi="Times New Roman"/>
            <w:b/>
            <w:sz w:val="24"/>
            <w:szCs w:val="24"/>
          </w:rPr>
          <w:t>LA VERIFICA</w:t>
        </w:r>
      </w:smartTag>
      <w:r w:rsidRPr="00207EC1">
        <w:rPr>
          <w:rFonts w:ascii="Times New Roman" w:hAnsi="Times New Roman"/>
          <w:b/>
          <w:sz w:val="24"/>
          <w:szCs w:val="24"/>
        </w:rPr>
        <w:t xml:space="preserve"> </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Si intendono utilizzare i seguenti strumenti di verifica:</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 a) interrogazioni formali; </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b) osservazioni sistematiche durante le spiegazioni e le interrogazioni; </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c) elaborazioni scritte; </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d) questionari a risposte singole;</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 e) questionari a risposte multiple;</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 f) lavori di gruppo e ricerche personali; </w:t>
      </w:r>
    </w:p>
    <w:p w:rsidR="00BE32AB" w:rsidRPr="00613039" w:rsidRDefault="00BE32AB" w:rsidP="007E4A41">
      <w:pPr>
        <w:rPr>
          <w:rFonts w:ascii="Times New Roman" w:hAnsi="Times New Roman"/>
          <w:sz w:val="24"/>
          <w:szCs w:val="24"/>
        </w:rPr>
      </w:pPr>
      <w:r w:rsidRPr="00613039">
        <w:rPr>
          <w:rFonts w:ascii="Times New Roman" w:hAnsi="Times New Roman"/>
          <w:sz w:val="24"/>
          <w:szCs w:val="24"/>
        </w:rPr>
        <w:t xml:space="preserve">g) verifica dialogica con singoli alunni e con la classe; </w:t>
      </w:r>
    </w:p>
    <w:p w:rsidR="00BE32AB" w:rsidRPr="00A34DCF" w:rsidRDefault="00BE32AB" w:rsidP="007E4A41">
      <w:pPr>
        <w:rPr>
          <w:rFonts w:ascii="Times New Roman" w:hAnsi="Times New Roman"/>
          <w:sz w:val="24"/>
          <w:szCs w:val="24"/>
        </w:rPr>
      </w:pPr>
      <w:r w:rsidRPr="00613039">
        <w:rPr>
          <w:rFonts w:ascii="Times New Roman" w:hAnsi="Times New Roman"/>
          <w:sz w:val="24"/>
          <w:szCs w:val="24"/>
        </w:rPr>
        <w:t>h) ______________________________________.</w:t>
      </w:r>
    </w:p>
    <w:p w:rsidR="00BE32AB" w:rsidRPr="00207EC1" w:rsidRDefault="00BE32AB" w:rsidP="00207EC1">
      <w:pPr>
        <w:rPr>
          <w:sz w:val="24"/>
          <w:szCs w:val="24"/>
        </w:rPr>
      </w:pPr>
      <w:r>
        <w:rPr>
          <w:b/>
          <w:sz w:val="24"/>
          <w:szCs w:val="24"/>
        </w:rPr>
        <w:t xml:space="preserve">G) </w:t>
      </w:r>
      <w:r w:rsidRPr="00207EC1">
        <w:rPr>
          <w:b/>
          <w:sz w:val="24"/>
          <w:szCs w:val="24"/>
        </w:rPr>
        <w:t>VALUTAZIONE PERIODICA E ANNUALE DEGLI APPRENDIMENTI E DELLA CAPACITÀ RELAZIONALE DEGLI STUDENTI</w:t>
      </w:r>
      <w:r w:rsidRPr="00207EC1">
        <w:rPr>
          <w:sz w:val="24"/>
          <w:szCs w:val="24"/>
        </w:rPr>
        <w:t xml:space="preserve"> </w:t>
      </w:r>
    </w:p>
    <w:p w:rsidR="00BE32AB" w:rsidRPr="00CD20E5" w:rsidRDefault="00BE32AB" w:rsidP="00207EC1">
      <w:pPr>
        <w:rPr>
          <w:rFonts w:ascii="Times New Roman" w:hAnsi="Times New Roman"/>
          <w:sz w:val="24"/>
          <w:szCs w:val="24"/>
        </w:rPr>
      </w:pPr>
      <w:r w:rsidRPr="00CD20E5">
        <w:rPr>
          <w:rFonts w:ascii="Times New Roman" w:hAnsi="Times New Roman"/>
          <w:sz w:val="24"/>
          <w:szCs w:val="24"/>
        </w:rPr>
        <w:t>Numero minimo prove:</w:t>
      </w:r>
    </w:p>
    <w:p w:rsidR="00BE32AB" w:rsidRPr="00CD20E5" w:rsidRDefault="00BE32AB" w:rsidP="00207EC1">
      <w:pPr>
        <w:rPr>
          <w:rFonts w:ascii="Times New Roman" w:hAnsi="Times New Roman"/>
          <w:sz w:val="24"/>
          <w:szCs w:val="24"/>
        </w:rPr>
      </w:pPr>
      <w:r w:rsidRPr="00CD20E5">
        <w:rPr>
          <w:rFonts w:ascii="Times New Roman" w:hAnsi="Times New Roman"/>
          <w:sz w:val="24"/>
          <w:szCs w:val="24"/>
        </w:rPr>
        <w:t xml:space="preserve"> • almeno tre prove scritte per quadrimestre per ogni disciplina </w:t>
      </w:r>
    </w:p>
    <w:p w:rsidR="00BE32AB" w:rsidRPr="00CD20E5" w:rsidRDefault="00BE32AB" w:rsidP="00207EC1">
      <w:pPr>
        <w:rPr>
          <w:rFonts w:ascii="Times New Roman" w:hAnsi="Times New Roman"/>
          <w:sz w:val="24"/>
          <w:szCs w:val="24"/>
        </w:rPr>
      </w:pPr>
      <w:r w:rsidRPr="00CD20E5">
        <w:rPr>
          <w:rFonts w:ascii="Times New Roman" w:hAnsi="Times New Roman"/>
          <w:sz w:val="24"/>
          <w:szCs w:val="24"/>
        </w:rPr>
        <w:t xml:space="preserve">• almeno una prova scritta concordata per classi parallele dell’ ultimo anno del primo biennio (es. simulazione prove INVALSI) e quinto anno (es. simulazione prove di esame); </w:t>
      </w:r>
    </w:p>
    <w:p w:rsidR="00BE32AB" w:rsidRPr="00CD20E5" w:rsidRDefault="00BE32AB" w:rsidP="00207EC1">
      <w:pPr>
        <w:rPr>
          <w:rFonts w:ascii="Times New Roman" w:hAnsi="Times New Roman"/>
          <w:sz w:val="24"/>
          <w:szCs w:val="24"/>
        </w:rPr>
      </w:pPr>
      <w:r w:rsidRPr="00CD20E5">
        <w:rPr>
          <w:rFonts w:ascii="Times New Roman" w:hAnsi="Times New Roman"/>
          <w:sz w:val="24"/>
          <w:szCs w:val="24"/>
        </w:rPr>
        <w:t>• almeno due prove (colloquio) per quadrimestre per tutte le altre discipline.</w:t>
      </w:r>
    </w:p>
    <w:p w:rsidR="00BE32AB" w:rsidRDefault="00BE32AB" w:rsidP="00207EC1">
      <w:pPr>
        <w:rPr>
          <w:rFonts w:ascii="Times New Roman" w:hAnsi="Times New Roman"/>
          <w:b/>
          <w:sz w:val="24"/>
          <w:szCs w:val="24"/>
        </w:rPr>
      </w:pPr>
    </w:p>
    <w:p w:rsidR="00BE32AB" w:rsidRPr="00A34DCF" w:rsidRDefault="00BE32AB" w:rsidP="00A34DCF">
      <w:pPr>
        <w:rPr>
          <w:rFonts w:ascii="Times New Roman" w:hAnsi="Times New Roman"/>
          <w:b/>
          <w:sz w:val="24"/>
          <w:szCs w:val="24"/>
        </w:rPr>
      </w:pPr>
      <w:r>
        <w:rPr>
          <w:rFonts w:ascii="Times New Roman" w:hAnsi="Times New Roman"/>
          <w:b/>
          <w:sz w:val="24"/>
          <w:szCs w:val="24"/>
        </w:rPr>
        <w:t>H</w:t>
      </w:r>
      <w:r w:rsidRPr="00A34DCF">
        <w:rPr>
          <w:rFonts w:ascii="Times New Roman" w:hAnsi="Times New Roman"/>
          <w:b/>
          <w:sz w:val="24"/>
          <w:szCs w:val="24"/>
        </w:rPr>
        <w:t xml:space="preserve"> . ATTIVITA’ INTEGRATIVE PREVISTE</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Viaggi di istruzione </w:t>
      </w:r>
      <w:r>
        <w:rPr>
          <w:rFonts w:ascii="Times New Roman" w:hAnsi="Times New Roman"/>
          <w:sz w:val="24"/>
          <w:szCs w:val="24"/>
        </w:rPr>
        <w:t xml:space="preserve"> - durata in giorni _______</w:t>
      </w:r>
    </w:p>
    <w:p w:rsidR="00BE32AB"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Visite di istruzione</w:t>
      </w:r>
      <w:r>
        <w:rPr>
          <w:rFonts w:ascii="Times New Roman" w:hAnsi="Times New Roman"/>
          <w:sz w:val="24"/>
          <w:szCs w:val="24"/>
        </w:rPr>
        <w:t xml:space="preserve"> – numero visite____________</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Rappresentazioni teatrali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Pr>
          <w:rFonts w:ascii="Times New Roman" w:hAnsi="Times New Roman"/>
          <w:sz w:val="24"/>
          <w:szCs w:val="24"/>
        </w:rPr>
        <w:t xml:space="preserve"> Rappresentazioni musicali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Spettacoli cinematografici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Conferenze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Mostre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fldChar w:fldCharType="begin">
          <w:ffData>
            <w:name w:val="Controllo19"/>
            <w:enabled/>
            <w:calcOnExit w:val="0"/>
            <w:checkBox>
              <w:sizeAuto/>
              <w:default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 xml:space="preserve"> Eventi culturali   ____________________________________________________________   ____________________________________________________________   </w:t>
      </w:r>
    </w:p>
    <w:p w:rsidR="00BE32AB" w:rsidRPr="00A34DCF" w:rsidRDefault="00BE32AB" w:rsidP="00561F45">
      <w:pPr>
        <w:rPr>
          <w:rFonts w:ascii="Times New Roman" w:hAnsi="Times New Roman"/>
          <w:sz w:val="24"/>
          <w:szCs w:val="24"/>
        </w:rPr>
      </w:pPr>
      <w:r>
        <w:rPr>
          <w:rFonts w:ascii="Times New Roman" w:hAnsi="Times New Roman"/>
          <w:b/>
          <w:sz w:val="24"/>
          <w:szCs w:val="24"/>
        </w:rPr>
        <w:t>H</w:t>
      </w:r>
      <w:r w:rsidRPr="00A34DCF">
        <w:rPr>
          <w:rFonts w:ascii="Times New Roman" w:hAnsi="Times New Roman"/>
          <w:b/>
          <w:sz w:val="24"/>
          <w:szCs w:val="24"/>
        </w:rPr>
        <w:t>. ALTRE DECISIONI</w:t>
      </w:r>
      <w:r w:rsidRPr="00A34DCF">
        <w:rPr>
          <w:rFonts w:ascii="Times New Roman" w:hAnsi="Times New Roman"/>
          <w:sz w:val="24"/>
          <w:szCs w:val="24"/>
        </w:rPr>
        <w:t xml:space="preserve"> __________________________________________________</w:t>
      </w:r>
      <w:r>
        <w:rPr>
          <w:rFonts w:ascii="Times New Roman" w:hAnsi="Times New Roman"/>
          <w:sz w:val="24"/>
          <w:szCs w:val="24"/>
        </w:rPr>
        <w:t>_______________________________</w:t>
      </w:r>
      <w:r w:rsidRPr="00A34DCF">
        <w:rPr>
          <w:rFonts w:ascii="Times New Roman" w:hAnsi="Times New Roman"/>
          <w:sz w:val="24"/>
          <w:szCs w:val="24"/>
        </w:rPr>
        <w:t>__________________________________________________</w:t>
      </w:r>
      <w:r>
        <w:rPr>
          <w:rFonts w:ascii="Times New Roman" w:hAnsi="Times New Roman"/>
          <w:sz w:val="24"/>
          <w:szCs w:val="24"/>
        </w:rPr>
        <w:t>_______________________________</w:t>
      </w:r>
      <w:r w:rsidRPr="00A34DCF">
        <w:rPr>
          <w:rFonts w:ascii="Times New Roman" w:hAnsi="Times New Roman"/>
          <w:sz w:val="24"/>
          <w:szCs w:val="24"/>
        </w:rPr>
        <w:t>_________________________________________________</w:t>
      </w:r>
      <w:r>
        <w:rPr>
          <w:rFonts w:ascii="Times New Roman" w:hAnsi="Times New Roman"/>
          <w:sz w:val="24"/>
          <w:szCs w:val="24"/>
        </w:rPr>
        <w:t>_____________________________</w:t>
      </w:r>
    </w:p>
    <w:p w:rsidR="00BE32AB" w:rsidRPr="00A34DCF" w:rsidRDefault="00BE32AB" w:rsidP="007E4A41">
      <w:pPr>
        <w:rPr>
          <w:rFonts w:ascii="Times New Roman" w:hAnsi="Times New Roman"/>
          <w:sz w:val="24"/>
          <w:szCs w:val="24"/>
        </w:rPr>
      </w:pPr>
      <w:r w:rsidRPr="007E4A41">
        <w:rPr>
          <w:rFonts w:ascii="Times New Roman" w:hAnsi="Times New Roman"/>
          <w:b/>
          <w:sz w:val="24"/>
          <w:szCs w:val="24"/>
        </w:rPr>
        <w:t xml:space="preserve"> </w:t>
      </w:r>
    </w:p>
    <w:p w:rsidR="00BE32AB" w:rsidRPr="00A34DCF" w:rsidRDefault="00BE32AB" w:rsidP="00561F45">
      <w:pPr>
        <w:pageBreakBefore/>
        <w:tabs>
          <w:tab w:val="left" w:pos="1375"/>
        </w:tabs>
        <w:rPr>
          <w:rFonts w:ascii="Times New Roman" w:hAnsi="Times New Roman"/>
          <w:sz w:val="24"/>
          <w:szCs w:val="24"/>
        </w:rPr>
      </w:pPr>
      <w:r w:rsidRPr="00A34DCF">
        <w:rPr>
          <w:rFonts w:ascii="Times New Roman" w:hAnsi="Times New Roman"/>
          <w:sz w:val="24"/>
          <w:szCs w:val="24"/>
        </w:rPr>
        <w:t xml:space="preserve"> </w:t>
      </w:r>
      <w:r w:rsidRPr="00A34DCF">
        <w:rPr>
          <w:rFonts w:ascii="Times New Roman" w:hAnsi="Times New Roman"/>
          <w:b/>
          <w:sz w:val="24"/>
          <w:szCs w:val="24"/>
        </w:rPr>
        <w:t>ALUNNI CON BISOGNI EDUCATIVI SPECIALI</w:t>
      </w:r>
    </w:p>
    <w:p w:rsidR="00BE32AB" w:rsidRPr="00A34DCF" w:rsidRDefault="00BE32AB" w:rsidP="00561F45">
      <w:pPr>
        <w:autoSpaceDE w:val="0"/>
        <w:rPr>
          <w:rFonts w:ascii="Times New Roman" w:hAnsi="Times New Roman"/>
          <w:sz w:val="24"/>
          <w:szCs w:val="24"/>
        </w:rPr>
      </w:pPr>
    </w:p>
    <w:p w:rsidR="00BE32AB" w:rsidRPr="00A34DCF" w:rsidRDefault="00BE32AB" w:rsidP="00561F45">
      <w:pPr>
        <w:tabs>
          <w:tab w:val="left" w:pos="709"/>
        </w:tabs>
        <w:ind w:left="709" w:hanging="709"/>
        <w:jc w:val="both"/>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ed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ab/>
        <w:t xml:space="preserve">Sono presenti in classe n° </w:t>
      </w:r>
      <w:bookmarkStart w:id="4" w:name="Testo24"/>
      <w:r w:rsidRPr="00A34DCF">
        <w:rPr>
          <w:rFonts w:ascii="Times New Roman" w:hAnsi="Times New Roman"/>
          <w:b/>
          <w:sz w:val="24"/>
          <w:szCs w:val="24"/>
          <w:u w:val="single"/>
        </w:rPr>
        <w:fldChar w:fldCharType="begin"/>
      </w:r>
      <w:r w:rsidRPr="00A34DCF">
        <w:rPr>
          <w:rFonts w:ascii="Times New Roman" w:hAnsi="Times New Roman"/>
          <w:b/>
          <w:sz w:val="24"/>
          <w:szCs w:val="24"/>
          <w:u w:val="single"/>
        </w:rPr>
        <w:instrText xml:space="preserve"> FILLIN "Testo24"</w:instrText>
      </w:r>
      <w:r w:rsidRPr="00A34DCF">
        <w:rPr>
          <w:rFonts w:ascii="Times New Roman" w:hAnsi="Times New Roman"/>
          <w:b/>
          <w:sz w:val="24"/>
          <w:szCs w:val="24"/>
          <w:u w:val="single"/>
        </w:rPr>
        <w:fldChar w:fldCharType="separate"/>
      </w:r>
      <w:r w:rsidRPr="00A34DCF">
        <w:rPr>
          <w:rFonts w:ascii="Times New Roman" w:hAnsi="Times New Roman"/>
          <w:b/>
          <w:sz w:val="24"/>
          <w:szCs w:val="24"/>
          <w:u w:val="single"/>
        </w:rPr>
        <w:t> </w:t>
      </w:r>
      <w:r w:rsidRPr="00A34DCF">
        <w:rPr>
          <w:rFonts w:ascii="Times New Roman" w:hAnsi="Times New Roman"/>
          <w:b/>
          <w:sz w:val="24"/>
          <w:szCs w:val="24"/>
          <w:u w:val="single"/>
        </w:rPr>
        <w:t> </w:t>
      </w:r>
      <w:r w:rsidRPr="00A34DCF">
        <w:rPr>
          <w:rFonts w:ascii="Times New Roman" w:hAnsi="Times New Roman"/>
          <w:b/>
          <w:sz w:val="24"/>
          <w:szCs w:val="24"/>
          <w:u w:val="single"/>
        </w:rPr>
        <w:t> </w:t>
      </w:r>
      <w:r w:rsidRPr="00A34DCF">
        <w:rPr>
          <w:rFonts w:ascii="Times New Roman" w:hAnsi="Times New Roman"/>
          <w:b/>
          <w:sz w:val="24"/>
          <w:szCs w:val="24"/>
          <w:u w:val="single"/>
        </w:rPr>
        <w:t> </w:t>
      </w:r>
      <w:r w:rsidRPr="00A34DCF">
        <w:rPr>
          <w:rFonts w:ascii="Times New Roman" w:hAnsi="Times New Roman"/>
          <w:b/>
          <w:sz w:val="24"/>
          <w:szCs w:val="24"/>
          <w:u w:val="single"/>
        </w:rPr>
        <w:t> </w:t>
      </w:r>
      <w:r w:rsidRPr="00A34DCF">
        <w:rPr>
          <w:rFonts w:ascii="Times New Roman" w:hAnsi="Times New Roman"/>
          <w:b/>
          <w:sz w:val="24"/>
          <w:szCs w:val="24"/>
          <w:u w:val="single"/>
        </w:rPr>
        <w:fldChar w:fldCharType="end"/>
      </w:r>
      <w:bookmarkEnd w:id="4"/>
      <w:r w:rsidRPr="00A34DCF">
        <w:rPr>
          <w:rFonts w:ascii="Times New Roman" w:hAnsi="Times New Roman"/>
          <w:sz w:val="24"/>
          <w:szCs w:val="24"/>
        </w:rPr>
        <w:t xml:space="preserve"> alunni </w:t>
      </w:r>
      <w:r w:rsidRPr="00A34DCF">
        <w:rPr>
          <w:rFonts w:ascii="Times New Roman" w:hAnsi="Times New Roman"/>
          <w:b/>
          <w:sz w:val="24"/>
          <w:szCs w:val="24"/>
        </w:rPr>
        <w:t>diversamente abili</w:t>
      </w:r>
      <w:r>
        <w:rPr>
          <w:rFonts w:ascii="Times New Roman" w:hAnsi="Times New Roman"/>
          <w:b/>
          <w:sz w:val="24"/>
          <w:szCs w:val="24"/>
        </w:rPr>
        <w:t xml:space="preserve"> </w:t>
      </w:r>
      <w:r w:rsidRPr="00F11735">
        <w:rPr>
          <w:rFonts w:ascii="Times New Roman" w:hAnsi="Times New Roman"/>
          <w:sz w:val="24"/>
          <w:szCs w:val="24"/>
        </w:rPr>
        <w:t>(ai sensi della L. 104/92)</w:t>
      </w:r>
      <w:r w:rsidRPr="00A34DCF">
        <w:rPr>
          <w:rFonts w:ascii="Times New Roman" w:hAnsi="Times New Roman"/>
          <w:sz w:val="24"/>
          <w:szCs w:val="24"/>
        </w:rPr>
        <w:t xml:space="preserve"> certificati con Diagnosi Funzionale</w:t>
      </w:r>
      <w:r>
        <w:rPr>
          <w:rFonts w:ascii="Times New Roman" w:hAnsi="Times New Roman"/>
          <w:sz w:val="24"/>
          <w:szCs w:val="24"/>
        </w:rPr>
        <w:t>.</w:t>
      </w:r>
      <w:r w:rsidRPr="00A34DCF">
        <w:rPr>
          <w:rFonts w:ascii="Times New Roman" w:hAnsi="Times New Roman"/>
          <w:sz w:val="24"/>
          <w:szCs w:val="24"/>
        </w:rPr>
        <w:t xml:space="preserve"> </w:t>
      </w:r>
    </w:p>
    <w:p w:rsidR="00BE32AB" w:rsidRPr="00A34DCF" w:rsidRDefault="00BE32AB" w:rsidP="00F11735">
      <w:pPr>
        <w:tabs>
          <w:tab w:val="left" w:pos="426"/>
        </w:tabs>
        <w:overflowPunct w:val="0"/>
        <w:autoSpaceDE w:val="0"/>
        <w:spacing w:before="120"/>
        <w:ind w:left="709"/>
        <w:jc w:val="both"/>
        <w:textAlignment w:val="baseline"/>
        <w:rPr>
          <w:rFonts w:ascii="Times New Roman" w:hAnsi="Times New Roman"/>
          <w:sz w:val="24"/>
          <w:szCs w:val="24"/>
        </w:rPr>
      </w:pPr>
      <w:r w:rsidRPr="00A34DCF">
        <w:rPr>
          <w:rFonts w:ascii="Times New Roman" w:hAnsi="Times New Roman"/>
          <w:sz w:val="24"/>
          <w:szCs w:val="24"/>
        </w:rPr>
        <w:t>Per venire incontro alle esigenze dei suddetti alunni, fa parte del Consiglio di Classe i</w:t>
      </w:r>
      <w:r>
        <w:rPr>
          <w:rFonts w:ascii="Times New Roman" w:hAnsi="Times New Roman"/>
          <w:sz w:val="24"/>
          <w:szCs w:val="24"/>
        </w:rPr>
        <w:t>l</w:t>
      </w:r>
      <w:r w:rsidRPr="00A34DCF">
        <w:rPr>
          <w:rFonts w:ascii="Times New Roman" w:hAnsi="Times New Roman"/>
          <w:sz w:val="24"/>
          <w:szCs w:val="24"/>
        </w:rPr>
        <w:t xml:space="preserve"> seguent</w:t>
      </w:r>
      <w:r>
        <w:rPr>
          <w:rFonts w:ascii="Times New Roman" w:hAnsi="Times New Roman"/>
          <w:sz w:val="24"/>
          <w:szCs w:val="24"/>
        </w:rPr>
        <w:t>e</w:t>
      </w:r>
      <w:r w:rsidRPr="00A34DCF">
        <w:rPr>
          <w:rFonts w:ascii="Times New Roman" w:hAnsi="Times New Roman"/>
          <w:sz w:val="24"/>
          <w:szCs w:val="24"/>
        </w:rPr>
        <w:t xml:space="preserve"> insegnant</w:t>
      </w:r>
      <w:r>
        <w:rPr>
          <w:rFonts w:ascii="Times New Roman" w:hAnsi="Times New Roman"/>
          <w:sz w:val="24"/>
          <w:szCs w:val="24"/>
        </w:rPr>
        <w:t>e</w:t>
      </w:r>
      <w:r w:rsidRPr="00A34DCF">
        <w:rPr>
          <w:rFonts w:ascii="Times New Roman" w:hAnsi="Times New Roman"/>
          <w:sz w:val="24"/>
          <w:szCs w:val="24"/>
        </w:rPr>
        <w:t xml:space="preserve"> di sostegno:</w:t>
      </w:r>
    </w:p>
    <w:tbl>
      <w:tblPr>
        <w:tblW w:w="6095" w:type="dxa"/>
        <w:tblInd w:w="108" w:type="dxa"/>
        <w:tblLayout w:type="fixed"/>
        <w:tblLook w:val="0000"/>
      </w:tblPr>
      <w:tblGrid>
        <w:gridCol w:w="721"/>
        <w:gridCol w:w="4394"/>
        <w:gridCol w:w="980"/>
      </w:tblGrid>
      <w:tr w:rsidR="00BE32AB" w:rsidRPr="007729C5" w:rsidTr="00C73045">
        <w:tc>
          <w:tcPr>
            <w:tcW w:w="721" w:type="dxa"/>
          </w:tcPr>
          <w:p w:rsidR="00BE32AB" w:rsidRPr="007729C5" w:rsidRDefault="00BE32AB" w:rsidP="00111D1C">
            <w:pPr>
              <w:snapToGrid w:val="0"/>
              <w:rPr>
                <w:rFonts w:ascii="Times New Roman" w:hAnsi="Times New Roman"/>
                <w:b/>
                <w:sz w:val="24"/>
                <w:szCs w:val="24"/>
              </w:rPr>
            </w:pPr>
          </w:p>
        </w:tc>
        <w:tc>
          <w:tcPr>
            <w:tcW w:w="4394" w:type="dxa"/>
            <w:tcBorders>
              <w:top w:val="single" w:sz="4" w:space="0" w:color="000000"/>
              <w:left w:val="single" w:sz="4" w:space="0" w:color="000000"/>
              <w:bottom w:val="single" w:sz="4" w:space="0" w:color="000000"/>
            </w:tcBorders>
            <w:vAlign w:val="center"/>
          </w:tcPr>
          <w:p w:rsidR="00BE32AB" w:rsidRPr="007729C5" w:rsidRDefault="00BE32AB" w:rsidP="00111D1C">
            <w:pPr>
              <w:rPr>
                <w:rFonts w:ascii="Times New Roman" w:hAnsi="Times New Roman"/>
                <w:sz w:val="24"/>
                <w:szCs w:val="24"/>
              </w:rPr>
            </w:pPr>
            <w:r w:rsidRPr="007729C5">
              <w:rPr>
                <w:rFonts w:ascii="Times New Roman" w:hAnsi="Times New Roman"/>
                <w:sz w:val="24"/>
                <w:szCs w:val="24"/>
              </w:rPr>
              <w:t>Docente</w:t>
            </w:r>
          </w:p>
        </w:tc>
        <w:tc>
          <w:tcPr>
            <w:tcW w:w="980" w:type="dxa"/>
            <w:tcBorders>
              <w:top w:val="single" w:sz="4" w:space="0" w:color="000000"/>
              <w:left w:val="single" w:sz="4" w:space="0" w:color="000000"/>
              <w:bottom w:val="single" w:sz="4" w:space="0" w:color="000000"/>
              <w:right w:val="single" w:sz="4" w:space="0" w:color="000000"/>
            </w:tcBorders>
          </w:tcPr>
          <w:p w:rsidR="00BE32AB" w:rsidRPr="007729C5" w:rsidRDefault="00BE32AB" w:rsidP="00111D1C">
            <w:pPr>
              <w:tabs>
                <w:tab w:val="left" w:pos="1375"/>
              </w:tabs>
              <w:jc w:val="center"/>
              <w:rPr>
                <w:rFonts w:ascii="Times New Roman" w:hAnsi="Times New Roman"/>
                <w:b/>
                <w:sz w:val="24"/>
                <w:szCs w:val="24"/>
              </w:rPr>
            </w:pPr>
            <w:r w:rsidRPr="007729C5">
              <w:rPr>
                <w:rFonts w:ascii="Times New Roman" w:hAnsi="Times New Roman"/>
                <w:sz w:val="24"/>
                <w:szCs w:val="24"/>
              </w:rPr>
              <w:t>Ore</w:t>
            </w:r>
          </w:p>
        </w:tc>
      </w:tr>
      <w:tr w:rsidR="00BE32AB" w:rsidRPr="007729C5" w:rsidTr="00C73045">
        <w:tc>
          <w:tcPr>
            <w:tcW w:w="721" w:type="dxa"/>
          </w:tcPr>
          <w:p w:rsidR="00BE32AB" w:rsidRPr="007729C5" w:rsidRDefault="00BE32AB" w:rsidP="00111D1C">
            <w:pPr>
              <w:snapToGrid w:val="0"/>
              <w:rPr>
                <w:rFonts w:ascii="Times New Roman" w:hAnsi="Times New Roman"/>
                <w:b/>
                <w:sz w:val="24"/>
                <w:szCs w:val="24"/>
              </w:rPr>
            </w:pPr>
          </w:p>
        </w:tc>
        <w:tc>
          <w:tcPr>
            <w:tcW w:w="4394" w:type="dxa"/>
            <w:tcBorders>
              <w:top w:val="single" w:sz="4" w:space="0" w:color="000000"/>
              <w:left w:val="single" w:sz="4" w:space="0" w:color="000000"/>
              <w:bottom w:val="single" w:sz="4" w:space="0" w:color="000000"/>
            </w:tcBorders>
            <w:vAlign w:val="center"/>
          </w:tcPr>
          <w:p w:rsidR="00BE32AB" w:rsidRPr="007729C5" w:rsidRDefault="00BE32AB" w:rsidP="00111D1C">
            <w:pPr>
              <w:tabs>
                <w:tab w:val="left" w:pos="1375"/>
              </w:tabs>
              <w:rPr>
                <w:rFonts w:ascii="Times New Roman" w:hAnsi="Times New Roman"/>
                <w:sz w:val="24"/>
                <w:szCs w:val="24"/>
              </w:rPr>
            </w:pPr>
            <w:r w:rsidRPr="007729C5">
              <w:rPr>
                <w:rFonts w:ascii="Times New Roman" w:hAnsi="Times New Roman"/>
                <w:b/>
                <w:sz w:val="24"/>
                <w:szCs w:val="24"/>
              </w:rPr>
              <w:fldChar w:fldCharType="begin"/>
            </w:r>
            <w:r w:rsidRPr="007729C5">
              <w:rPr>
                <w:rFonts w:ascii="Times New Roman" w:hAnsi="Times New Roman"/>
                <w:b/>
                <w:sz w:val="24"/>
                <w:szCs w:val="24"/>
              </w:rPr>
              <w:instrText xml:space="preserve"> FILLIN "Testo25"</w:instrText>
            </w:r>
            <w:r w:rsidRPr="007729C5">
              <w:rPr>
                <w:rFonts w:ascii="Times New Roman" w:hAnsi="Times New Roman"/>
                <w:b/>
                <w:sz w:val="24"/>
                <w:szCs w:val="24"/>
              </w:rPr>
              <w:fldChar w:fldCharType="separate"/>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fldChar w:fldCharType="end"/>
            </w:r>
          </w:p>
        </w:tc>
        <w:tc>
          <w:tcPr>
            <w:tcW w:w="980" w:type="dxa"/>
            <w:tcBorders>
              <w:top w:val="single" w:sz="4" w:space="0" w:color="000000"/>
              <w:left w:val="single" w:sz="4" w:space="0" w:color="000000"/>
              <w:bottom w:val="single" w:sz="4" w:space="0" w:color="000000"/>
              <w:right w:val="single" w:sz="4" w:space="0" w:color="000000"/>
            </w:tcBorders>
            <w:vAlign w:val="center"/>
          </w:tcPr>
          <w:p w:rsidR="00BE32AB" w:rsidRPr="007729C5" w:rsidRDefault="00BE32AB" w:rsidP="00111D1C">
            <w:pPr>
              <w:tabs>
                <w:tab w:val="left" w:pos="1375"/>
              </w:tabs>
              <w:jc w:val="center"/>
              <w:rPr>
                <w:rFonts w:ascii="Times New Roman" w:hAnsi="Times New Roman"/>
                <w:b/>
                <w:sz w:val="24"/>
                <w:szCs w:val="24"/>
              </w:rPr>
            </w:pPr>
            <w:r w:rsidRPr="007729C5">
              <w:rPr>
                <w:rFonts w:ascii="Times New Roman" w:hAnsi="Times New Roman"/>
                <w:b/>
                <w:sz w:val="24"/>
                <w:szCs w:val="24"/>
              </w:rPr>
              <w:fldChar w:fldCharType="begin"/>
            </w:r>
            <w:r w:rsidRPr="007729C5">
              <w:rPr>
                <w:rFonts w:ascii="Times New Roman" w:hAnsi="Times New Roman"/>
                <w:b/>
                <w:sz w:val="24"/>
                <w:szCs w:val="24"/>
              </w:rPr>
              <w:instrText xml:space="preserve"> FILLIN "Testo26"</w:instrText>
            </w:r>
            <w:r w:rsidRPr="007729C5">
              <w:rPr>
                <w:rFonts w:ascii="Times New Roman" w:hAnsi="Times New Roman"/>
                <w:b/>
                <w:sz w:val="24"/>
                <w:szCs w:val="24"/>
              </w:rPr>
              <w:fldChar w:fldCharType="separate"/>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t> </w:t>
            </w:r>
            <w:r w:rsidRPr="007729C5">
              <w:rPr>
                <w:rFonts w:ascii="Times New Roman" w:hAnsi="Times New Roman"/>
                <w:b/>
                <w:sz w:val="24"/>
                <w:szCs w:val="24"/>
              </w:rPr>
              <w:fldChar w:fldCharType="end"/>
            </w:r>
          </w:p>
        </w:tc>
      </w:tr>
    </w:tbl>
    <w:p w:rsidR="00BE32AB" w:rsidRPr="00A34DCF" w:rsidRDefault="00BE32AB" w:rsidP="00561F45">
      <w:pPr>
        <w:tabs>
          <w:tab w:val="left" w:pos="1375"/>
        </w:tabs>
        <w:rPr>
          <w:rFonts w:ascii="Times New Roman" w:hAnsi="Times New Roman"/>
          <w:sz w:val="24"/>
          <w:szCs w:val="24"/>
        </w:rPr>
      </w:pPr>
    </w:p>
    <w:p w:rsidR="00BE32AB" w:rsidRDefault="00BE32AB" w:rsidP="00561F45">
      <w:pPr>
        <w:tabs>
          <w:tab w:val="left" w:pos="1375"/>
        </w:tabs>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ed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Pr>
          <w:rFonts w:ascii="Times New Roman" w:hAnsi="Times New Roman"/>
          <w:sz w:val="24"/>
          <w:szCs w:val="24"/>
        </w:rPr>
        <w:t xml:space="preserve"> </w:t>
      </w:r>
      <w:r w:rsidRPr="00A34DCF">
        <w:rPr>
          <w:rFonts w:ascii="Times New Roman" w:hAnsi="Times New Roman"/>
          <w:sz w:val="24"/>
          <w:szCs w:val="24"/>
        </w:rPr>
        <w:t xml:space="preserve">Sono presenti in </w:t>
      </w:r>
      <w:r>
        <w:rPr>
          <w:rFonts w:ascii="Times New Roman" w:hAnsi="Times New Roman"/>
          <w:sz w:val="24"/>
          <w:szCs w:val="24"/>
        </w:rPr>
        <w:t>classe n° ____</w:t>
      </w:r>
      <w:r w:rsidRPr="00A34DCF">
        <w:rPr>
          <w:rFonts w:ascii="Times New Roman" w:hAnsi="Times New Roman"/>
          <w:sz w:val="24"/>
          <w:szCs w:val="24"/>
        </w:rPr>
        <w:t>alunni</w:t>
      </w:r>
      <w:r>
        <w:rPr>
          <w:rFonts w:ascii="Times New Roman" w:hAnsi="Times New Roman"/>
          <w:sz w:val="24"/>
          <w:szCs w:val="24"/>
        </w:rPr>
        <w:t xml:space="preserve"> </w:t>
      </w:r>
      <w:r w:rsidRPr="00A34DCF">
        <w:rPr>
          <w:rFonts w:ascii="Times New Roman" w:hAnsi="Times New Roman"/>
          <w:b/>
          <w:sz w:val="24"/>
          <w:szCs w:val="24"/>
        </w:rPr>
        <w:t>con DSA</w:t>
      </w:r>
      <w:r w:rsidRPr="00A34DCF">
        <w:rPr>
          <w:rFonts w:ascii="Times New Roman" w:hAnsi="Times New Roman"/>
          <w:sz w:val="24"/>
          <w:szCs w:val="24"/>
        </w:rPr>
        <w:t xml:space="preserve"> certificati con diagnosi clinica</w:t>
      </w:r>
      <w:r w:rsidRPr="00F11735">
        <w:rPr>
          <w:rFonts w:ascii="Roboto" w:hAnsi="Roboto" w:cs="Arial"/>
          <w:color w:val="333333"/>
          <w:sz w:val="17"/>
          <w:szCs w:val="17"/>
        </w:rPr>
        <w:t xml:space="preserve"> </w:t>
      </w:r>
      <w:r>
        <w:rPr>
          <w:rFonts w:ascii="Roboto" w:hAnsi="Roboto" w:cs="Arial"/>
          <w:color w:val="333333"/>
          <w:sz w:val="17"/>
          <w:szCs w:val="17"/>
        </w:rPr>
        <w:t>(</w:t>
      </w:r>
      <w:r w:rsidRPr="00F11735">
        <w:rPr>
          <w:rFonts w:ascii="Times New Roman" w:hAnsi="Times New Roman"/>
          <w:sz w:val="24"/>
          <w:szCs w:val="24"/>
        </w:rPr>
        <w:t>diagnosticati ai sensi della L. 170/10</w:t>
      </w:r>
      <w:r>
        <w:rPr>
          <w:rFonts w:ascii="Times New Roman" w:hAnsi="Times New Roman"/>
          <w:sz w:val="24"/>
          <w:szCs w:val="24"/>
        </w:rPr>
        <w:t>)</w:t>
      </w:r>
      <w:r w:rsidRPr="00A34DCF">
        <w:rPr>
          <w:rFonts w:ascii="Times New Roman" w:hAnsi="Times New Roman"/>
          <w:sz w:val="24"/>
          <w:szCs w:val="24"/>
        </w:rPr>
        <w:t xml:space="preserve">, </w:t>
      </w:r>
      <w:r>
        <w:rPr>
          <w:rFonts w:ascii="Times New Roman" w:hAnsi="Times New Roman"/>
          <w:sz w:val="24"/>
          <w:szCs w:val="24"/>
        </w:rPr>
        <w:t xml:space="preserve"> </w:t>
      </w:r>
      <w:r w:rsidRPr="00A34DCF">
        <w:rPr>
          <w:rFonts w:ascii="Times New Roman" w:hAnsi="Times New Roman"/>
          <w:sz w:val="24"/>
          <w:szCs w:val="24"/>
        </w:rPr>
        <w:t>per i quali sarà  predisposto il Piano Didattico Personalizzato.</w:t>
      </w:r>
      <w:r>
        <w:rPr>
          <w:rFonts w:ascii="Times New Roman" w:hAnsi="Times New Roman"/>
          <w:sz w:val="24"/>
          <w:szCs w:val="24"/>
        </w:rPr>
        <w:t xml:space="preserve"> </w:t>
      </w:r>
    </w:p>
    <w:p w:rsidR="00BE32AB" w:rsidRPr="00A34DCF" w:rsidRDefault="00BE32AB" w:rsidP="00561F45">
      <w:pPr>
        <w:tabs>
          <w:tab w:val="left" w:pos="1375"/>
        </w:tabs>
        <w:rPr>
          <w:rFonts w:ascii="Times New Roman" w:hAnsi="Times New Roman"/>
          <w:sz w:val="24"/>
          <w:szCs w:val="24"/>
        </w:rPr>
      </w:pPr>
    </w:p>
    <w:p w:rsidR="00BE32AB" w:rsidRPr="00A34DCF" w:rsidRDefault="00BE32AB" w:rsidP="00561F45">
      <w:pPr>
        <w:overflowPunct w:val="0"/>
        <w:autoSpaceDE w:val="0"/>
        <w:ind w:left="709" w:hanging="709"/>
        <w:textAlignment w:val="baseline"/>
        <w:rPr>
          <w:rFonts w:ascii="Times New Roman" w:hAnsi="Times New Roman"/>
          <w:sz w:val="24"/>
          <w:szCs w:val="24"/>
        </w:rPr>
      </w:pPr>
      <w:r w:rsidRPr="00A34DCF">
        <w:rPr>
          <w:rFonts w:ascii="Times New Roman" w:hAnsi="Times New Roman"/>
          <w:sz w:val="24"/>
          <w:szCs w:val="24"/>
        </w:rPr>
        <w:fldChar w:fldCharType="begin">
          <w:ffData>
            <w:name w:val="Controllo1"/>
            <w:enabled/>
            <w:calcOnExit w:val="0"/>
            <w:checkBox>
              <w:sizeAuto/>
              <w:default w:val="0"/>
              <w:checked w:val="0"/>
            </w:checkBox>
          </w:ffData>
        </w:fldChar>
      </w:r>
      <w:r w:rsidRPr="00A34DCF">
        <w:rPr>
          <w:rFonts w:ascii="Times New Roman" w:hAnsi="Times New Roman"/>
          <w:sz w:val="24"/>
          <w:szCs w:val="24"/>
        </w:rPr>
        <w:instrText xml:space="preserve"> FORMCHECKBOX </w:instrText>
      </w:r>
      <w:r w:rsidRPr="00A34DCF">
        <w:rPr>
          <w:rFonts w:ascii="Times New Roman" w:hAnsi="Times New Roman"/>
          <w:sz w:val="24"/>
          <w:szCs w:val="24"/>
        </w:rPr>
      </w:r>
      <w:r w:rsidRPr="00A34DCF">
        <w:rPr>
          <w:rFonts w:ascii="Times New Roman" w:hAnsi="Times New Roman"/>
          <w:sz w:val="24"/>
          <w:szCs w:val="24"/>
        </w:rPr>
        <w:fldChar w:fldCharType="end"/>
      </w:r>
      <w:r w:rsidRPr="00A34DCF">
        <w:rPr>
          <w:rFonts w:ascii="Times New Roman" w:hAnsi="Times New Roman"/>
          <w:sz w:val="24"/>
          <w:szCs w:val="24"/>
        </w:rPr>
        <w:tab/>
      </w:r>
      <w:r w:rsidRPr="00A34DCF">
        <w:rPr>
          <w:rFonts w:ascii="Times New Roman" w:hAnsi="Times New Roman"/>
          <w:b/>
          <w:sz w:val="24"/>
          <w:szCs w:val="24"/>
        </w:rPr>
        <w:t xml:space="preserve"> </w:t>
      </w:r>
      <w:r>
        <w:rPr>
          <w:rFonts w:ascii="Times New Roman" w:hAnsi="Times New Roman"/>
          <w:b/>
          <w:sz w:val="24"/>
          <w:szCs w:val="24"/>
        </w:rPr>
        <w:t>A</w:t>
      </w:r>
      <w:r w:rsidRPr="00E52CEF">
        <w:rPr>
          <w:rFonts w:ascii="Times New Roman" w:hAnsi="Times New Roman"/>
          <w:b/>
          <w:sz w:val="24"/>
          <w:szCs w:val="24"/>
        </w:rPr>
        <w:t xml:space="preserve">lunni con </w:t>
      </w:r>
      <w:r w:rsidRPr="00E52CEF">
        <w:rPr>
          <w:rFonts w:ascii="Times New Roman" w:hAnsi="Times New Roman"/>
          <w:b/>
          <w:bCs/>
          <w:sz w:val="24"/>
          <w:szCs w:val="24"/>
        </w:rPr>
        <w:t>svantaggio socioeconomico, linguistico o culturale</w:t>
      </w:r>
      <w:r w:rsidRPr="00E52CEF">
        <w:rPr>
          <w:rFonts w:ascii="Times New Roman" w:hAnsi="Times New Roman"/>
          <w:b/>
          <w:sz w:val="24"/>
          <w:szCs w:val="24"/>
        </w:rPr>
        <w:t>.</w:t>
      </w:r>
    </w:p>
    <w:p w:rsidR="00BE32AB" w:rsidRDefault="00BE32AB" w:rsidP="00E52CEF">
      <w:pPr>
        <w:overflowPunct w:val="0"/>
        <w:autoSpaceDE w:val="0"/>
        <w:ind w:left="709" w:hanging="709"/>
        <w:textAlignment w:val="baseline"/>
        <w:rPr>
          <w:rFonts w:ascii="Times New Roman" w:hAnsi="Times New Roman"/>
          <w:sz w:val="24"/>
          <w:szCs w:val="24"/>
        </w:rPr>
      </w:pPr>
      <w:r w:rsidRPr="00A34DCF">
        <w:rPr>
          <w:rFonts w:ascii="Times New Roman" w:hAnsi="Times New Roman"/>
          <w:sz w:val="24"/>
          <w:szCs w:val="24"/>
        </w:rPr>
        <w:t>Il Consiglio di classe sulla base della scheda di rilevazione</w:t>
      </w:r>
      <w:r>
        <w:rPr>
          <w:rFonts w:ascii="Times New Roman" w:hAnsi="Times New Roman"/>
          <w:sz w:val="24"/>
          <w:szCs w:val="24"/>
        </w:rPr>
        <w:t xml:space="preserve"> dei Bisogni Educativi Speciali</w:t>
      </w:r>
    </w:p>
    <w:p w:rsidR="00BE32AB" w:rsidRDefault="00BE32AB" w:rsidP="00E52CEF">
      <w:pPr>
        <w:overflowPunct w:val="0"/>
        <w:autoSpaceDE w:val="0"/>
        <w:ind w:left="709" w:hanging="709"/>
        <w:textAlignment w:val="baseline"/>
        <w:rPr>
          <w:rFonts w:ascii="Times New Roman" w:hAnsi="Times New Roman"/>
          <w:color w:val="333333"/>
          <w:sz w:val="24"/>
          <w:szCs w:val="24"/>
          <w:shd w:val="clear" w:color="auto" w:fill="FFFFFF"/>
        </w:rPr>
      </w:pPr>
      <w:r w:rsidRPr="00A34DCF">
        <w:rPr>
          <w:rFonts w:ascii="Times New Roman" w:hAnsi="Times New Roman"/>
          <w:sz w:val="24"/>
          <w:szCs w:val="24"/>
        </w:rPr>
        <w:t>verificherà la partecipazione dell’alunno al process</w:t>
      </w:r>
      <w:r>
        <w:rPr>
          <w:rFonts w:ascii="Times New Roman" w:hAnsi="Times New Roman"/>
          <w:sz w:val="24"/>
          <w:szCs w:val="24"/>
        </w:rPr>
        <w:t>o di apprendimento-insegnamento,</w:t>
      </w:r>
      <w:r w:rsidRPr="00A34DCF">
        <w:rPr>
          <w:rFonts w:ascii="Times New Roman" w:hAnsi="Times New Roman"/>
          <w:sz w:val="24"/>
          <w:szCs w:val="24"/>
        </w:rPr>
        <w:t xml:space="preserve"> (</w:t>
      </w:r>
      <w:r>
        <w:rPr>
          <w:rFonts w:ascii="Times New Roman" w:hAnsi="Times New Roman"/>
          <w:color w:val="333333"/>
          <w:sz w:val="24"/>
          <w:szCs w:val="24"/>
          <w:shd w:val="clear" w:color="auto" w:fill="FFFFFF"/>
        </w:rPr>
        <w:t>Direttiva</w:t>
      </w:r>
    </w:p>
    <w:p w:rsidR="00BE32AB" w:rsidRDefault="00BE32AB" w:rsidP="00E52CEF">
      <w:pPr>
        <w:overflowPunct w:val="0"/>
        <w:autoSpaceDE w:val="0"/>
        <w:ind w:left="709" w:hanging="709"/>
        <w:textAlignment w:val="baseline"/>
        <w:rPr>
          <w:rFonts w:ascii="Times New Roman" w:hAnsi="Times New Roman"/>
          <w:color w:val="333333"/>
          <w:sz w:val="24"/>
          <w:szCs w:val="24"/>
          <w:shd w:val="clear" w:color="auto" w:fill="FFFFFF"/>
        </w:rPr>
      </w:pPr>
      <w:r w:rsidRPr="00A34DCF">
        <w:rPr>
          <w:rFonts w:ascii="Times New Roman" w:hAnsi="Times New Roman"/>
          <w:color w:val="333333"/>
          <w:sz w:val="24"/>
          <w:szCs w:val="24"/>
          <w:shd w:val="clear" w:color="auto" w:fill="FFFFFF"/>
        </w:rPr>
        <w:t xml:space="preserve">Miur. del 27.12.2012 e successiva </w:t>
      </w:r>
      <w:hyperlink r:id="rId6" w:history="1">
        <w:r w:rsidRPr="00E52CEF">
          <w:rPr>
            <w:rStyle w:val="Hyperlink"/>
            <w:rFonts w:ascii="Times New Roman" w:hAnsi="Times New Roman"/>
            <w:sz w:val="24"/>
            <w:szCs w:val="24"/>
            <w:shd w:val="clear" w:color="auto" w:fill="FFFFFF"/>
          </w:rPr>
          <w:t>nota ministeriale n. 2563/13</w:t>
        </w:r>
      </w:hyperlink>
      <w:r>
        <w:rPr>
          <w:rFonts w:ascii="Times New Roman" w:hAnsi="Times New Roman"/>
          <w:color w:val="333333"/>
          <w:sz w:val="24"/>
          <w:szCs w:val="24"/>
          <w:shd w:val="clear" w:color="auto" w:fill="FFFFFF"/>
        </w:rPr>
        <w:t>) .  Per poi redigere</w:t>
      </w:r>
    </w:p>
    <w:p w:rsidR="00BE32AB" w:rsidRDefault="00BE32AB" w:rsidP="00E52CEF">
      <w:pPr>
        <w:overflowPunct w:val="0"/>
        <w:autoSpaceDE w:val="0"/>
        <w:ind w:left="709" w:hanging="709"/>
        <w:textAlignment w:val="baseline"/>
        <w:rPr>
          <w:rFonts w:ascii="Times New Roman" w:hAnsi="Times New Roman"/>
          <w:color w:val="333333"/>
          <w:sz w:val="24"/>
          <w:szCs w:val="24"/>
          <w:shd w:val="clear" w:color="auto" w:fill="FFFFFF"/>
        </w:rPr>
      </w:pPr>
      <w:r w:rsidRPr="00A34DCF">
        <w:rPr>
          <w:rFonts w:ascii="Times New Roman" w:hAnsi="Times New Roman"/>
          <w:color w:val="333333"/>
          <w:sz w:val="24"/>
          <w:szCs w:val="24"/>
          <w:shd w:val="clear" w:color="auto" w:fill="FFFFFF"/>
        </w:rPr>
        <w:t>insieme alle famiglie il Piano Didattico Personalizzato (PDP)</w:t>
      </w:r>
      <w:r>
        <w:rPr>
          <w:rFonts w:ascii="Times New Roman" w:hAnsi="Times New Roman"/>
          <w:color w:val="333333"/>
          <w:sz w:val="24"/>
          <w:szCs w:val="24"/>
          <w:shd w:val="clear" w:color="auto" w:fill="FFFFFF"/>
        </w:rPr>
        <w:t xml:space="preserve"> che avrà lo scopo di definire,</w:t>
      </w:r>
    </w:p>
    <w:p w:rsidR="00BE32AB" w:rsidRDefault="00BE32AB" w:rsidP="00E52CEF">
      <w:pPr>
        <w:overflowPunct w:val="0"/>
        <w:autoSpaceDE w:val="0"/>
        <w:ind w:left="709" w:hanging="709"/>
        <w:textAlignment w:val="baseline"/>
        <w:rPr>
          <w:rFonts w:ascii="Times New Roman" w:hAnsi="Times New Roman"/>
          <w:color w:val="333333"/>
          <w:sz w:val="24"/>
          <w:szCs w:val="24"/>
          <w:shd w:val="clear" w:color="auto" w:fill="FFFFFF"/>
        </w:rPr>
      </w:pPr>
      <w:r w:rsidRPr="00A34DCF">
        <w:rPr>
          <w:rFonts w:ascii="Times New Roman" w:hAnsi="Times New Roman"/>
          <w:color w:val="333333"/>
          <w:sz w:val="24"/>
          <w:szCs w:val="24"/>
          <w:shd w:val="clear" w:color="auto" w:fill="FFFFFF"/>
        </w:rPr>
        <w:t>monitorare e documentare - secondo un’elaborazione collegiale, cor</w:t>
      </w:r>
      <w:r>
        <w:rPr>
          <w:rFonts w:ascii="Times New Roman" w:hAnsi="Times New Roman"/>
          <w:color w:val="333333"/>
          <w:sz w:val="24"/>
          <w:szCs w:val="24"/>
          <w:shd w:val="clear" w:color="auto" w:fill="FFFFFF"/>
        </w:rPr>
        <w:t>responsabile e partecipata</w:t>
      </w:r>
    </w:p>
    <w:p w:rsidR="00BE32AB" w:rsidRPr="00A34DCF" w:rsidRDefault="00BE32AB" w:rsidP="00E52CEF">
      <w:pPr>
        <w:overflowPunct w:val="0"/>
        <w:autoSpaceDE w:val="0"/>
        <w:ind w:left="709" w:hanging="709"/>
        <w:textAlignment w:val="baseline"/>
        <w:rPr>
          <w:rFonts w:ascii="Times New Roman" w:hAnsi="Times New Roman"/>
          <w:sz w:val="24"/>
          <w:szCs w:val="24"/>
        </w:rPr>
      </w:pPr>
      <w:r w:rsidRPr="00A34DCF">
        <w:rPr>
          <w:rFonts w:ascii="Times New Roman" w:hAnsi="Times New Roman"/>
          <w:color w:val="333333"/>
          <w:sz w:val="24"/>
          <w:szCs w:val="24"/>
          <w:shd w:val="clear" w:color="auto" w:fill="FFFFFF"/>
        </w:rPr>
        <w:t>strategie di intervento più i</w:t>
      </w:r>
      <w:r>
        <w:rPr>
          <w:rFonts w:ascii="Times New Roman" w:hAnsi="Times New Roman"/>
          <w:color w:val="333333"/>
          <w:sz w:val="24"/>
          <w:szCs w:val="24"/>
          <w:shd w:val="clear" w:color="auto" w:fill="FFFFFF"/>
        </w:rPr>
        <w:t>donee</w:t>
      </w:r>
      <w:r w:rsidRPr="00A34DCF">
        <w:rPr>
          <w:rFonts w:ascii="Times New Roman" w:hAnsi="Times New Roman"/>
          <w:color w:val="333333"/>
          <w:sz w:val="24"/>
          <w:szCs w:val="24"/>
          <w:shd w:val="clear" w:color="auto" w:fill="FFFFFF"/>
        </w:rPr>
        <w:t>.</w:t>
      </w:r>
    </w:p>
    <w:p w:rsidR="00BE32AB" w:rsidRPr="00A34DCF" w:rsidRDefault="00BE32AB" w:rsidP="00561F45">
      <w:pPr>
        <w:spacing w:before="360" w:line="360" w:lineRule="auto"/>
        <w:jc w:val="both"/>
        <w:rPr>
          <w:rFonts w:ascii="Times New Roman" w:hAnsi="Times New Roman"/>
          <w:sz w:val="24"/>
          <w:szCs w:val="24"/>
        </w:rPr>
      </w:pPr>
      <w:r w:rsidRPr="00A34DCF">
        <w:rPr>
          <w:rFonts w:ascii="Times New Roman" w:hAnsi="Times New Roman"/>
          <w:sz w:val="24"/>
          <w:szCs w:val="24"/>
        </w:rPr>
        <w:t>Eventuali osservazioni</w:t>
      </w:r>
    </w:p>
    <w:p w:rsidR="00BE32AB" w:rsidRPr="00A34DCF" w:rsidRDefault="00BE32AB" w:rsidP="00561F45">
      <w:pPr>
        <w:tabs>
          <w:tab w:val="left" w:pos="1375"/>
        </w:tabs>
        <w:rPr>
          <w:rFonts w:ascii="Times New Roman" w:hAnsi="Times New Roman"/>
          <w:b/>
          <w:sz w:val="24"/>
          <w:szCs w:val="24"/>
        </w:rPr>
      </w:pPr>
    </w:p>
    <w:p w:rsidR="00BE32AB" w:rsidRPr="00A34DCF" w:rsidRDefault="00BE32AB" w:rsidP="00561F45">
      <w:pPr>
        <w:tabs>
          <w:tab w:val="left" w:pos="1375"/>
        </w:tabs>
        <w:jc w:val="center"/>
        <w:rPr>
          <w:rFonts w:ascii="Times New Roman" w:hAnsi="Times New Roman"/>
          <w:b/>
          <w:sz w:val="24"/>
          <w:szCs w:val="24"/>
        </w:rPr>
      </w:pPr>
    </w:p>
    <w:p w:rsidR="00BE32AB" w:rsidRPr="00A34DCF" w:rsidRDefault="00BE32AB" w:rsidP="00561F45">
      <w:pPr>
        <w:tabs>
          <w:tab w:val="left" w:pos="1375"/>
        </w:tabs>
        <w:jc w:val="center"/>
        <w:rPr>
          <w:rFonts w:ascii="Times New Roman" w:hAnsi="Times New Roman"/>
          <w:b/>
          <w:sz w:val="24"/>
          <w:szCs w:val="24"/>
        </w:rPr>
      </w:pPr>
    </w:p>
    <w:p w:rsidR="00BE32AB" w:rsidRPr="00C406E4" w:rsidRDefault="00BE32AB" w:rsidP="001742DD">
      <w:pPr>
        <w:pageBreakBefore/>
        <w:rPr>
          <w:b/>
        </w:rPr>
      </w:pPr>
      <w:r w:rsidRPr="00C406E4">
        <w:rPr>
          <w:b/>
        </w:rPr>
        <w:t xml:space="preserve">Inserire solo nelle classi del secondo biennio </w:t>
      </w:r>
      <w:r>
        <w:rPr>
          <w:b/>
        </w:rPr>
        <w:t>e quinto anno</w:t>
      </w:r>
    </w:p>
    <w:p w:rsidR="00BE32AB" w:rsidRPr="00C406E4" w:rsidRDefault="00BE32AB" w:rsidP="001742DD">
      <w:pPr>
        <w:pStyle w:val="Intestazionetabella"/>
        <w:suppressLineNumbers w:val="0"/>
        <w:jc w:val="left"/>
      </w:pPr>
    </w:p>
    <w:p w:rsidR="00BE32AB" w:rsidRDefault="00BE32AB" w:rsidP="001742DD">
      <w:pPr>
        <w:pStyle w:val="Intestazionetabella"/>
        <w:suppressLineNumbers w:val="0"/>
        <w:jc w:val="left"/>
        <w:rPr>
          <w:b w:val="0"/>
          <w:bCs w:val="0"/>
          <w:i/>
          <w:kern w:val="0"/>
          <w:sz w:val="18"/>
          <w:szCs w:val="18"/>
        </w:rPr>
      </w:pPr>
      <w:r>
        <w:t>PROGETTO DI ALTERNANZA SCUOLA-LAVORO a. s. 2017/2018</w:t>
      </w:r>
    </w:p>
    <w:p w:rsidR="00BE32AB" w:rsidRPr="003F09EA" w:rsidRDefault="00BE32AB" w:rsidP="001742DD">
      <w:pPr>
        <w:pStyle w:val="Intestazionetabella"/>
        <w:suppressLineNumbers w:val="0"/>
        <w:jc w:val="left"/>
        <w:rPr>
          <w:b w:val="0"/>
          <w:bCs w:val="0"/>
          <w:i/>
          <w:kern w:val="0"/>
          <w:sz w:val="18"/>
          <w:szCs w:val="18"/>
        </w:rPr>
      </w:pPr>
    </w:p>
    <w:p w:rsidR="00BE32AB" w:rsidRDefault="00BE32AB" w:rsidP="001742DD">
      <w:pPr>
        <w:pStyle w:val="Intestazionetabella"/>
        <w:suppressLineNumbers w:val="0"/>
        <w:jc w:val="both"/>
        <w:rPr>
          <w:b w:val="0"/>
        </w:rPr>
      </w:pPr>
      <w:r>
        <w:rPr>
          <w:b w:val="0"/>
        </w:rPr>
        <w:t xml:space="preserve">Il </w:t>
      </w:r>
      <w:r w:rsidRPr="0097400D">
        <w:rPr>
          <w:b w:val="0"/>
        </w:rPr>
        <w:t xml:space="preserve"> progetto di ASL dell’</w:t>
      </w:r>
      <w:r>
        <w:rPr>
          <w:b w:val="0"/>
        </w:rPr>
        <w:t>IIS</w:t>
      </w:r>
      <w:r w:rsidRPr="0097400D">
        <w:rPr>
          <w:b w:val="0"/>
        </w:rPr>
        <w:t xml:space="preserve"> </w:t>
      </w:r>
      <w:r>
        <w:rPr>
          <w:b w:val="0"/>
        </w:rPr>
        <w:t xml:space="preserve">“De Franchis” </w:t>
      </w:r>
      <w:r w:rsidRPr="0097400D">
        <w:rPr>
          <w:b w:val="0"/>
        </w:rPr>
        <w:t xml:space="preserve"> intende perseguire le seguenti </w:t>
      </w:r>
      <w:r w:rsidRPr="0038515C">
        <w:rPr>
          <w:u w:val="single"/>
        </w:rPr>
        <w:t>finalità</w:t>
      </w:r>
      <w:r w:rsidRPr="0097400D">
        <w:rPr>
          <w:b w:val="0"/>
        </w:rPr>
        <w:t xml:space="preserve">: </w:t>
      </w:r>
    </w:p>
    <w:p w:rsidR="00BE32AB" w:rsidRDefault="00BE32AB" w:rsidP="001742DD">
      <w:pPr>
        <w:pStyle w:val="Intestazionetabella"/>
        <w:suppressLineNumbers w:val="0"/>
        <w:jc w:val="both"/>
        <w:rPr>
          <w:b w:val="0"/>
        </w:rPr>
      </w:pPr>
    </w:p>
    <w:p w:rsidR="00BE32AB" w:rsidRDefault="00BE32AB" w:rsidP="001742DD">
      <w:pPr>
        <w:pStyle w:val="Intestazionetabella"/>
        <w:suppressLineNumbers w:val="0"/>
        <w:jc w:val="both"/>
        <w:rPr>
          <w:b w:val="0"/>
        </w:rPr>
      </w:pPr>
      <w:r w:rsidRPr="0097400D">
        <w:rPr>
          <w:b w:val="0"/>
        </w:rPr>
        <w:sym w:font="Symbol" w:char="F0B7"/>
      </w:r>
      <w:r w:rsidRPr="0097400D">
        <w:rPr>
          <w:b w:val="0"/>
        </w:rPr>
        <w:t xml:space="preserve"> Attuare modalità di apprendimento flessibili e equivalenti sotto il profilo culturale ed educativo, rispetto agli esiti dei percorsi del secondo ciclo, che colleghino sistematicamente la formazione in aula con l’esperienza pratica. </w:t>
      </w:r>
    </w:p>
    <w:p w:rsidR="00BE32AB" w:rsidRDefault="00BE32AB" w:rsidP="001742DD">
      <w:pPr>
        <w:pStyle w:val="Intestazionetabella"/>
        <w:suppressLineNumbers w:val="0"/>
        <w:jc w:val="both"/>
        <w:rPr>
          <w:b w:val="0"/>
        </w:rPr>
      </w:pPr>
      <w:r w:rsidRPr="0097400D">
        <w:rPr>
          <w:b w:val="0"/>
        </w:rPr>
        <w:sym w:font="Symbol" w:char="F0B7"/>
      </w:r>
      <w:r w:rsidRPr="0097400D">
        <w:rPr>
          <w:b w:val="0"/>
        </w:rPr>
        <w:t xml:space="preserve"> Arricchire la formazione acquisita nei percorsi scolastici e formativi con l’acquisizione di competenze spendibili nel mondo del lavoro</w:t>
      </w:r>
    </w:p>
    <w:p w:rsidR="00BE32AB" w:rsidRDefault="00BE32AB" w:rsidP="001742DD">
      <w:pPr>
        <w:pStyle w:val="Intestazionetabella"/>
        <w:suppressLineNumbers w:val="0"/>
        <w:jc w:val="both"/>
        <w:rPr>
          <w:b w:val="0"/>
        </w:rPr>
      </w:pPr>
      <w:r w:rsidRPr="0097400D">
        <w:rPr>
          <w:b w:val="0"/>
        </w:rPr>
        <w:t xml:space="preserve"> </w:t>
      </w:r>
      <w:r w:rsidRPr="0097400D">
        <w:rPr>
          <w:b w:val="0"/>
        </w:rPr>
        <w:sym w:font="Symbol" w:char="F0B7"/>
      </w:r>
      <w:r w:rsidRPr="0097400D">
        <w:rPr>
          <w:b w:val="0"/>
        </w:rPr>
        <w:t xml:space="preserve"> Favorire l’orientamento dei giovani per valorizzarne le vocazioni personali, gli interessi, gli stili di apprendimento individuali </w:t>
      </w:r>
    </w:p>
    <w:p w:rsidR="00BE32AB" w:rsidRDefault="00BE32AB" w:rsidP="001742DD">
      <w:pPr>
        <w:pStyle w:val="Intestazionetabella"/>
        <w:suppressLineNumbers w:val="0"/>
        <w:jc w:val="both"/>
        <w:rPr>
          <w:b w:val="0"/>
        </w:rPr>
      </w:pPr>
      <w:r w:rsidRPr="0097400D">
        <w:rPr>
          <w:b w:val="0"/>
        </w:rPr>
        <w:sym w:font="Symbol" w:char="F0B7"/>
      </w:r>
      <w:r>
        <w:rPr>
          <w:b w:val="0"/>
        </w:rPr>
        <w:t xml:space="preserve"> A</w:t>
      </w:r>
      <w:r w:rsidRPr="0097400D">
        <w:rPr>
          <w:b w:val="0"/>
        </w:rPr>
        <w:t xml:space="preserve">ccrescere la motivazione allo studio; </w:t>
      </w:r>
    </w:p>
    <w:p w:rsidR="00BE32AB" w:rsidRDefault="00BE32AB" w:rsidP="001742DD">
      <w:pPr>
        <w:pStyle w:val="Intestazionetabella"/>
        <w:suppressLineNumbers w:val="0"/>
        <w:jc w:val="both"/>
        <w:rPr>
          <w:b w:val="0"/>
        </w:rPr>
      </w:pPr>
      <w:r w:rsidRPr="0097400D">
        <w:rPr>
          <w:b w:val="0"/>
        </w:rPr>
        <w:sym w:font="Symbol" w:char="F0B7"/>
      </w:r>
      <w:r w:rsidRPr="0097400D">
        <w:rPr>
          <w:b w:val="0"/>
        </w:rPr>
        <w:t xml:space="preserve"> Realizzare un organico collegamento delle istituzioni scolastiche e formative con il mondo del lavoro e della società civile </w:t>
      </w:r>
    </w:p>
    <w:p w:rsidR="00BE32AB" w:rsidRDefault="00BE32AB" w:rsidP="001742DD">
      <w:pPr>
        <w:pStyle w:val="Intestazionetabella"/>
        <w:suppressLineNumbers w:val="0"/>
        <w:jc w:val="both"/>
        <w:rPr>
          <w:b w:val="0"/>
        </w:rPr>
      </w:pPr>
      <w:r w:rsidRPr="0097400D">
        <w:rPr>
          <w:b w:val="0"/>
        </w:rPr>
        <w:sym w:font="Symbol" w:char="F0B7"/>
      </w:r>
      <w:r w:rsidRPr="0097400D">
        <w:rPr>
          <w:b w:val="0"/>
        </w:rPr>
        <w:t xml:space="preserve"> Correlare l’offerta formativa allo sviluppo culturale, sociale ed economico del territorio</w:t>
      </w:r>
      <w:r>
        <w:rPr>
          <w:b w:val="0"/>
        </w:rPr>
        <w:t>.</w:t>
      </w:r>
    </w:p>
    <w:p w:rsidR="00BE32AB" w:rsidRDefault="00BE32AB" w:rsidP="001742DD">
      <w:pPr>
        <w:pStyle w:val="Intestazionetabella"/>
        <w:suppressLineNumbers w:val="0"/>
        <w:jc w:val="both"/>
      </w:pPr>
    </w:p>
    <w:p w:rsidR="00BE32AB" w:rsidRDefault="00BE32AB" w:rsidP="001742DD">
      <w:pPr>
        <w:pStyle w:val="Intestazionetabella"/>
        <w:suppressLineNumbers w:val="0"/>
        <w:jc w:val="both"/>
      </w:pPr>
      <w:r>
        <w:t xml:space="preserve">OBIETTIVI DEL PROGETTO </w:t>
      </w:r>
    </w:p>
    <w:p w:rsidR="00BE32AB" w:rsidRDefault="00BE32AB" w:rsidP="001742DD">
      <w:pPr>
        <w:pStyle w:val="Intestazionetabella"/>
        <w:suppressLineNumbers w:val="0"/>
        <w:jc w:val="both"/>
        <w:rPr>
          <w:b w:val="0"/>
        </w:rPr>
      </w:pPr>
      <w:r w:rsidRPr="004516D0">
        <w:rPr>
          <w:b w:val="0"/>
        </w:rPr>
        <w:t xml:space="preserve">In relazione con le finalità espresse, considerando che il progetto deve caratterizzarsi per una forte valenza educativa ed innestarsi in un processo di costruzione della personalità per formare un soggetto orientato verso il futuro, gli obiettivi sono i seguenti: </w:t>
      </w:r>
    </w:p>
    <w:p w:rsidR="00BE32AB" w:rsidRDefault="00BE32AB" w:rsidP="001742DD">
      <w:pPr>
        <w:pStyle w:val="Intestazionetabella"/>
        <w:suppressLineNumbers w:val="0"/>
        <w:jc w:val="both"/>
        <w:rPr>
          <w:b w:val="0"/>
        </w:rPr>
      </w:pPr>
    </w:p>
    <w:p w:rsidR="00BE32AB" w:rsidRDefault="00BE32AB" w:rsidP="001742DD">
      <w:pPr>
        <w:pStyle w:val="Intestazionetabella"/>
        <w:suppressLineNumbers w:val="0"/>
        <w:jc w:val="both"/>
        <w:rPr>
          <w:b w:val="0"/>
        </w:rPr>
      </w:pPr>
      <w:r w:rsidRPr="004516D0">
        <w:rPr>
          <w:b w:val="0"/>
        </w:rPr>
        <w:sym w:font="Symbol" w:char="F0B7"/>
      </w:r>
      <w:r w:rsidRPr="004516D0">
        <w:rPr>
          <w:b w:val="0"/>
        </w:rPr>
        <w:t xml:space="preserve"> favorire la maturazione e l’autonomia dello studente; </w:t>
      </w:r>
    </w:p>
    <w:p w:rsidR="00BE32AB" w:rsidRDefault="00BE32AB" w:rsidP="001742DD">
      <w:pPr>
        <w:pStyle w:val="Intestazionetabella"/>
        <w:suppressLineNumbers w:val="0"/>
        <w:jc w:val="both"/>
        <w:rPr>
          <w:b w:val="0"/>
        </w:rPr>
      </w:pPr>
      <w:r w:rsidRPr="004516D0">
        <w:rPr>
          <w:b w:val="0"/>
        </w:rPr>
        <w:sym w:font="Symbol" w:char="F0B7"/>
      </w:r>
      <w:r w:rsidRPr="004516D0">
        <w:rPr>
          <w:b w:val="0"/>
        </w:rPr>
        <w:t xml:space="preserve"> favorire l’acquisizione di capacità relazionali; </w:t>
      </w:r>
    </w:p>
    <w:p w:rsidR="00BE32AB" w:rsidRDefault="00BE32AB" w:rsidP="001742DD">
      <w:pPr>
        <w:pStyle w:val="Intestazionetabella"/>
        <w:suppressLineNumbers w:val="0"/>
        <w:jc w:val="both"/>
        <w:rPr>
          <w:b w:val="0"/>
        </w:rPr>
      </w:pPr>
      <w:r w:rsidRPr="004516D0">
        <w:rPr>
          <w:b w:val="0"/>
        </w:rPr>
        <w:sym w:font="Symbol" w:char="F0B7"/>
      </w:r>
      <w:r w:rsidRPr="004516D0">
        <w:rPr>
          <w:b w:val="0"/>
        </w:rPr>
        <w:t xml:space="preserve"> fornire elementi di orientamento professionale:</w:t>
      </w:r>
    </w:p>
    <w:p w:rsidR="00BE32AB" w:rsidRDefault="00BE32AB" w:rsidP="001742DD">
      <w:pPr>
        <w:pStyle w:val="Intestazionetabella"/>
        <w:suppressLineNumbers w:val="0"/>
        <w:jc w:val="both"/>
        <w:rPr>
          <w:b w:val="0"/>
        </w:rPr>
      </w:pPr>
      <w:r w:rsidRPr="004516D0">
        <w:rPr>
          <w:b w:val="0"/>
        </w:rPr>
        <w:t xml:space="preserve"> </w:t>
      </w:r>
      <w:r w:rsidRPr="004516D0">
        <w:rPr>
          <w:b w:val="0"/>
        </w:rPr>
        <w:sym w:font="Symbol" w:char="F0B7"/>
      </w:r>
      <w:r w:rsidRPr="004516D0">
        <w:rPr>
          <w:b w:val="0"/>
        </w:rPr>
        <w:t xml:space="preserve"> integrare i saperi didattici con saperi operativi; </w:t>
      </w:r>
    </w:p>
    <w:p w:rsidR="00BE32AB" w:rsidRDefault="00BE32AB" w:rsidP="001742DD">
      <w:pPr>
        <w:pStyle w:val="Intestazionetabella"/>
        <w:suppressLineNumbers w:val="0"/>
        <w:jc w:val="both"/>
        <w:rPr>
          <w:b w:val="0"/>
        </w:rPr>
      </w:pPr>
      <w:r w:rsidRPr="004516D0">
        <w:rPr>
          <w:b w:val="0"/>
        </w:rPr>
        <w:sym w:font="Symbol" w:char="F0B7"/>
      </w:r>
      <w:r w:rsidRPr="004516D0">
        <w:rPr>
          <w:b w:val="0"/>
        </w:rPr>
        <w:t xml:space="preserve"> acquisire elementi di conoscenza critica della complessa società contemporanea.</w:t>
      </w:r>
    </w:p>
    <w:p w:rsidR="00BE32AB" w:rsidRDefault="00BE32AB" w:rsidP="001742DD">
      <w:pPr>
        <w:pStyle w:val="Intestazionetabella"/>
        <w:suppressLineNumbers w:val="0"/>
        <w:jc w:val="both"/>
      </w:pPr>
    </w:p>
    <w:p w:rsidR="00BE32AB" w:rsidRPr="00DD4F67" w:rsidRDefault="00BE32AB" w:rsidP="0038515C">
      <w:pPr>
        <w:pStyle w:val="Intestazionetabella"/>
        <w:suppressLineNumbers w:val="0"/>
        <w:jc w:val="left"/>
      </w:pPr>
      <w:r w:rsidRPr="003A327A">
        <w:t xml:space="preserve">Competenze </w:t>
      </w:r>
      <w:r>
        <w:t>attese</w:t>
      </w:r>
      <w:r w:rsidRPr="003A327A">
        <w:t xml:space="preserve">, nel percorso progettuale tramite l’alternanza, coerenti con gli obiettivi del profilo educativo, formativo e professionale dell’indirizzo di studi ITE </w:t>
      </w:r>
      <w:r>
        <w:t xml:space="preserve">con articolazione AFM – SIA </w:t>
      </w:r>
      <w:r w:rsidRPr="003A327A">
        <w:t>– indirizzo turistico - e con specifico riferimento all’EQF:</w:t>
      </w:r>
    </w:p>
    <w:p w:rsidR="00BE32AB" w:rsidRDefault="00BE32AB" w:rsidP="00DD4F67">
      <w:pPr>
        <w:pStyle w:val="Intestazionetabella"/>
        <w:suppressLineNumbers w:val="0"/>
        <w:jc w:val="both"/>
        <w:rPr>
          <w:b w:val="0"/>
        </w:rPr>
      </w:pPr>
      <w:r w:rsidRPr="00DD4F67">
        <w:t>Tecnico-professionali</w:t>
      </w:r>
      <w:r w:rsidRPr="00DD4F67">
        <w:rPr>
          <w:b w:val="0"/>
        </w:rPr>
        <w:t>: competenze raggiungibili con gli insegnamenti delle aree di indirizzo ( vedi Regolament</w:t>
      </w:r>
      <w:r>
        <w:rPr>
          <w:b w:val="0"/>
        </w:rPr>
        <w:t xml:space="preserve">o d.P.R. </w:t>
      </w:r>
      <w:r w:rsidRPr="00DD4F67">
        <w:rPr>
          <w:b w:val="0"/>
        </w:rPr>
        <w:t>n. 88 / 2010)</w:t>
      </w:r>
    </w:p>
    <w:p w:rsidR="00BE32AB" w:rsidRDefault="00BE32AB" w:rsidP="00512AC8">
      <w:pPr>
        <w:pStyle w:val="Intestazionetabella"/>
        <w:numPr>
          <w:ilvl w:val="0"/>
          <w:numId w:val="6"/>
        </w:numPr>
        <w:suppressLineNumbers w:val="0"/>
        <w:jc w:val="both"/>
        <w:rPr>
          <w:b w:val="0"/>
        </w:rPr>
      </w:pPr>
      <w:r w:rsidRPr="00512AC8">
        <w:rPr>
          <w:b w:val="0"/>
        </w:rPr>
        <w:t xml:space="preserve">Leggere, riconoscere e interpretare: </w:t>
      </w:r>
    </w:p>
    <w:p w:rsidR="00BE32AB" w:rsidRDefault="00BE32AB" w:rsidP="00512AC8">
      <w:pPr>
        <w:pStyle w:val="Intestazionetabella"/>
        <w:numPr>
          <w:ilvl w:val="1"/>
          <w:numId w:val="6"/>
        </w:numPr>
        <w:suppressLineNumbers w:val="0"/>
        <w:jc w:val="both"/>
        <w:rPr>
          <w:b w:val="0"/>
        </w:rPr>
      </w:pPr>
      <w:r w:rsidRPr="00512AC8">
        <w:rPr>
          <w:b w:val="0"/>
        </w:rPr>
        <w:t>le tendenze dei mercati locali,</w:t>
      </w:r>
      <w:r>
        <w:rPr>
          <w:b w:val="0"/>
        </w:rPr>
        <w:t xml:space="preserve"> nazionali, globali, cogliendo</w:t>
      </w:r>
      <w:r w:rsidRPr="00512AC8">
        <w:rPr>
          <w:b w:val="0"/>
        </w:rPr>
        <w:t>ne le ripercussioni nel contesto turistico; i macrofenomeni socioeconomici globali in termini generali e spec</w:t>
      </w:r>
      <w:r>
        <w:rPr>
          <w:b w:val="0"/>
        </w:rPr>
        <w:t xml:space="preserve">ifici dell'impresa turistica; </w:t>
      </w:r>
    </w:p>
    <w:p w:rsidR="00BE32AB" w:rsidRDefault="00BE32AB" w:rsidP="00512AC8">
      <w:pPr>
        <w:pStyle w:val="Intestazionetabella"/>
        <w:numPr>
          <w:ilvl w:val="1"/>
          <w:numId w:val="6"/>
        </w:numPr>
        <w:suppressLineNumbers w:val="0"/>
        <w:jc w:val="both"/>
        <w:rPr>
          <w:b w:val="0"/>
        </w:rPr>
      </w:pPr>
      <w:r w:rsidRPr="00512AC8">
        <w:rPr>
          <w:b w:val="0"/>
        </w:rPr>
        <w:t>i cambiamenti dei sistemi economici nella dimensione diacronica attraverso il confronto tra</w:t>
      </w:r>
      <w:r>
        <w:rPr>
          <w:b w:val="0"/>
        </w:rPr>
        <w:t xml:space="preserve"> epoche e nella dimensione sin</w:t>
      </w:r>
      <w:r w:rsidRPr="00512AC8">
        <w:rPr>
          <w:b w:val="0"/>
        </w:rPr>
        <w:t>cronica attraverso il confronto tra le aree geografiche e culturali</w:t>
      </w:r>
      <w:r>
        <w:rPr>
          <w:b w:val="0"/>
        </w:rPr>
        <w:t>.</w:t>
      </w:r>
      <w:r w:rsidRPr="00512AC8">
        <w:rPr>
          <w:b w:val="0"/>
        </w:rPr>
        <w:t xml:space="preserve">  </w:t>
      </w:r>
    </w:p>
    <w:p w:rsidR="00BE32AB" w:rsidRDefault="00BE32AB" w:rsidP="00512AC8">
      <w:pPr>
        <w:pStyle w:val="Intestazionetabella"/>
        <w:numPr>
          <w:ilvl w:val="0"/>
          <w:numId w:val="6"/>
        </w:numPr>
        <w:suppressLineNumbers w:val="0"/>
        <w:jc w:val="both"/>
        <w:rPr>
          <w:b w:val="0"/>
        </w:rPr>
      </w:pPr>
      <w:r w:rsidRPr="00512AC8">
        <w:rPr>
          <w:b w:val="0"/>
        </w:rPr>
        <w:t xml:space="preserve">Leggere ed interpretare il sistema azienda, nei suoi modelli, processi di gestione e flussi informativi. Gestire gli aspetti organizzativi delle imprese turistiche e cercare soluzioni riferite alle diverse tipologie. </w:t>
      </w:r>
    </w:p>
    <w:p w:rsidR="00BE32AB" w:rsidRDefault="00BE32AB" w:rsidP="00512AC8">
      <w:pPr>
        <w:pStyle w:val="Intestazionetabella"/>
        <w:numPr>
          <w:ilvl w:val="0"/>
          <w:numId w:val="6"/>
        </w:numPr>
        <w:suppressLineNumbers w:val="0"/>
        <w:jc w:val="both"/>
        <w:rPr>
          <w:b w:val="0"/>
        </w:rPr>
      </w:pPr>
      <w:r w:rsidRPr="00512AC8">
        <w:rPr>
          <w:b w:val="0"/>
        </w:rPr>
        <w:t>Operare nel sistema delle rilevazioni aziendali, utilizzando gli strumenti operativi e concettuali in generale e con riferimento specifico alle imprese turistiche.</w:t>
      </w:r>
    </w:p>
    <w:p w:rsidR="00BE32AB" w:rsidRPr="00DD4F67" w:rsidRDefault="00BE32AB" w:rsidP="00DD4F67">
      <w:pPr>
        <w:pStyle w:val="Intestazionetabella"/>
        <w:jc w:val="both"/>
      </w:pPr>
    </w:p>
    <w:p w:rsidR="00BE32AB" w:rsidRDefault="00BE32AB" w:rsidP="00DD4F67">
      <w:pPr>
        <w:pStyle w:val="Intestazionetabella"/>
        <w:suppressLineNumbers w:val="0"/>
        <w:jc w:val="both"/>
      </w:pPr>
    </w:p>
    <w:p w:rsidR="00BE32AB" w:rsidRDefault="00BE32AB" w:rsidP="00DD4F67">
      <w:pPr>
        <w:pStyle w:val="Intestazionetabella"/>
        <w:suppressLineNumbers w:val="0"/>
        <w:jc w:val="both"/>
      </w:pPr>
    </w:p>
    <w:p w:rsidR="00BE32AB" w:rsidRDefault="00BE32AB" w:rsidP="00DD4F67">
      <w:pPr>
        <w:pStyle w:val="Intestazionetabella"/>
        <w:suppressLineNumbers w:val="0"/>
        <w:jc w:val="both"/>
      </w:pPr>
    </w:p>
    <w:p w:rsidR="00BE32AB" w:rsidRDefault="00BE32AB" w:rsidP="00DD4F67">
      <w:pPr>
        <w:pStyle w:val="Intestazionetabella"/>
        <w:suppressLineNumbers w:val="0"/>
        <w:jc w:val="both"/>
        <w:rPr>
          <w:b w:val="0"/>
        </w:rPr>
      </w:pPr>
      <w:r w:rsidRPr="00DD4F67">
        <w:t>Trasversali:</w:t>
      </w:r>
      <w:r w:rsidRPr="00DD4F67">
        <w:rPr>
          <w:b w:val="0"/>
        </w:rPr>
        <w:t xml:space="preserve"> (soft skills) Competenze chiave di cittadina</w:t>
      </w:r>
      <w:r>
        <w:rPr>
          <w:b w:val="0"/>
        </w:rPr>
        <w:t>nza (all. 2 al DM 139/08/2007)</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Imparare ad imparare</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Progettare</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Comunicare</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Collaborare e partecipare</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Agire in modo autonome e responsabile</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Risolvere problemi</w:t>
      </w:r>
    </w:p>
    <w:p w:rsidR="00BE32AB" w:rsidRPr="00512AC8" w:rsidRDefault="00BE32AB" w:rsidP="00512AC8">
      <w:pPr>
        <w:numPr>
          <w:ilvl w:val="0"/>
          <w:numId w:val="2"/>
        </w:numPr>
        <w:spacing w:before="100" w:beforeAutospacing="1" w:after="100" w:afterAutospacing="1" w:line="240" w:lineRule="auto"/>
        <w:rPr>
          <w:rFonts w:ascii="Times New Roman" w:hAnsi="Times New Roman"/>
          <w:sz w:val="24"/>
          <w:szCs w:val="24"/>
          <w:lang w:eastAsia="it-IT"/>
        </w:rPr>
      </w:pPr>
      <w:r w:rsidRPr="00512AC8">
        <w:rPr>
          <w:rFonts w:ascii="Times New Roman" w:hAnsi="Times New Roman"/>
          <w:sz w:val="24"/>
          <w:szCs w:val="24"/>
          <w:lang w:eastAsia="it-IT"/>
        </w:rPr>
        <w:t>Individuare collegamenti e relazioni</w:t>
      </w:r>
    </w:p>
    <w:p w:rsidR="00BE32AB" w:rsidRPr="00D55642" w:rsidRDefault="00BE32AB" w:rsidP="00D55642">
      <w:pPr>
        <w:numPr>
          <w:ilvl w:val="0"/>
          <w:numId w:val="2"/>
        </w:numPr>
        <w:spacing w:before="100" w:beforeAutospacing="1" w:after="100" w:afterAutospacing="1" w:line="240" w:lineRule="auto"/>
        <w:rPr>
          <w:rFonts w:ascii="Times New Roman" w:hAnsi="Times New Roman"/>
          <w:sz w:val="24"/>
          <w:szCs w:val="24"/>
          <w:lang w:eastAsia="it-IT"/>
        </w:rPr>
      </w:pPr>
      <w:r w:rsidRPr="00D55642">
        <w:rPr>
          <w:rFonts w:ascii="Times New Roman" w:hAnsi="Times New Roman"/>
          <w:sz w:val="24"/>
          <w:szCs w:val="24"/>
          <w:lang w:eastAsia="it-IT"/>
        </w:rPr>
        <w:t>Acquisire e interpretare l’informazione</w:t>
      </w:r>
    </w:p>
    <w:p w:rsidR="00BE32AB" w:rsidRPr="00D55642" w:rsidRDefault="00BE32AB" w:rsidP="00D55642">
      <w:pPr>
        <w:pStyle w:val="Intestazionetabella"/>
        <w:jc w:val="both"/>
      </w:pPr>
      <w:r w:rsidRPr="00DD4F67">
        <w:t xml:space="preserve">Di base: competenze attese in riferimento ai quattro assi culturali (DM 139/08/2007) </w:t>
      </w:r>
    </w:p>
    <w:p w:rsidR="00BE32AB" w:rsidRDefault="00BE32AB" w:rsidP="001742DD">
      <w:pPr>
        <w:pStyle w:val="Intestazionetabella"/>
        <w:jc w:val="both"/>
        <w:rPr>
          <w:bCs w:val="0"/>
          <w:sz w:val="22"/>
          <w:szCs w:val="22"/>
        </w:rPr>
      </w:pPr>
    </w:p>
    <w:p w:rsidR="00BE32AB" w:rsidRDefault="00BE32AB" w:rsidP="001742DD">
      <w:pPr>
        <w:pStyle w:val="Intestazionetabella"/>
        <w:jc w:val="both"/>
        <w:rPr>
          <w:bCs w:val="0"/>
          <w:sz w:val="22"/>
          <w:szCs w:val="22"/>
        </w:rPr>
      </w:pPr>
    </w:p>
    <w:p w:rsidR="00BE32AB" w:rsidRPr="00D051DA" w:rsidRDefault="00BE32AB" w:rsidP="001742DD">
      <w:pPr>
        <w:pStyle w:val="Intestazionetabella"/>
        <w:jc w:val="both"/>
        <w:rPr>
          <w:bCs w:val="0"/>
          <w:sz w:val="22"/>
          <w:szCs w:val="22"/>
        </w:rPr>
      </w:pPr>
      <w:r w:rsidRPr="00D051DA">
        <w:rPr>
          <w:bCs w:val="0"/>
          <w:sz w:val="22"/>
          <w:szCs w:val="22"/>
        </w:rPr>
        <w:t>FASE DEL MONITORAGGIO E DELLA VALUTAZIONE</w:t>
      </w:r>
    </w:p>
    <w:p w:rsidR="00BE32AB" w:rsidRDefault="00BE32AB" w:rsidP="001742DD">
      <w:pPr>
        <w:pStyle w:val="Intestazionetabella"/>
        <w:jc w:val="both"/>
        <w:rPr>
          <w:b w:val="0"/>
          <w:bCs w:val="0"/>
          <w:sz w:val="22"/>
          <w:szCs w:val="22"/>
        </w:rPr>
      </w:pPr>
    </w:p>
    <w:p w:rsidR="00BE32AB" w:rsidRPr="00D051DA" w:rsidRDefault="00BE32AB" w:rsidP="001742DD">
      <w:pPr>
        <w:pStyle w:val="Intestazionetabella"/>
        <w:jc w:val="both"/>
        <w:rPr>
          <w:b w:val="0"/>
          <w:bCs w:val="0"/>
          <w:sz w:val="22"/>
          <w:szCs w:val="22"/>
        </w:rPr>
      </w:pPr>
      <w:r w:rsidRPr="00D051DA">
        <w:rPr>
          <w:b w:val="0"/>
          <w:bCs w:val="0"/>
          <w:sz w:val="22"/>
          <w:szCs w:val="22"/>
        </w:rPr>
        <w:t>Il monitoraggio e la valutazione saranno articolati in tre momenti:</w:t>
      </w:r>
    </w:p>
    <w:p w:rsidR="00BE32AB" w:rsidRPr="00D051DA" w:rsidRDefault="00BE32AB" w:rsidP="001742DD">
      <w:pPr>
        <w:pStyle w:val="Intestazionetabella"/>
        <w:jc w:val="both"/>
        <w:rPr>
          <w:b w:val="0"/>
          <w:bCs w:val="0"/>
          <w:sz w:val="22"/>
          <w:szCs w:val="22"/>
        </w:rPr>
      </w:pPr>
      <w:r w:rsidRPr="00D051DA">
        <w:rPr>
          <w:b w:val="0"/>
          <w:bCs w:val="0"/>
          <w:sz w:val="22"/>
          <w:szCs w:val="22"/>
        </w:rPr>
        <w:t>1- monitoraggio - valutazione in ingresso per l’accertamento dei prerequisiti;</w:t>
      </w:r>
    </w:p>
    <w:p w:rsidR="00BE32AB" w:rsidRPr="00D051DA" w:rsidRDefault="00BE32AB" w:rsidP="001742DD">
      <w:pPr>
        <w:pStyle w:val="Intestazionetabella"/>
        <w:jc w:val="both"/>
        <w:rPr>
          <w:b w:val="0"/>
          <w:bCs w:val="0"/>
          <w:sz w:val="22"/>
          <w:szCs w:val="22"/>
        </w:rPr>
      </w:pPr>
      <w:r w:rsidRPr="00D051DA">
        <w:rPr>
          <w:b w:val="0"/>
          <w:bCs w:val="0"/>
          <w:sz w:val="22"/>
          <w:szCs w:val="22"/>
        </w:rPr>
        <w:t>2- monitoraggio - valutazione in itinere dura</w:t>
      </w:r>
      <w:r>
        <w:rPr>
          <w:b w:val="0"/>
          <w:bCs w:val="0"/>
          <w:sz w:val="22"/>
          <w:szCs w:val="22"/>
        </w:rPr>
        <w:t>nte lo svolgimento del progetto;</w:t>
      </w:r>
    </w:p>
    <w:p w:rsidR="00BE32AB" w:rsidRPr="00D051DA" w:rsidRDefault="00BE32AB" w:rsidP="001742DD">
      <w:pPr>
        <w:pStyle w:val="Intestazionetabella"/>
        <w:jc w:val="both"/>
        <w:rPr>
          <w:b w:val="0"/>
          <w:bCs w:val="0"/>
          <w:sz w:val="22"/>
          <w:szCs w:val="22"/>
        </w:rPr>
      </w:pPr>
      <w:r w:rsidRPr="00D051DA">
        <w:rPr>
          <w:b w:val="0"/>
          <w:bCs w:val="0"/>
          <w:sz w:val="22"/>
          <w:szCs w:val="22"/>
        </w:rPr>
        <w:t>3- valutazione finale al termine del percorso</w:t>
      </w:r>
      <w:r>
        <w:rPr>
          <w:b w:val="0"/>
          <w:bCs w:val="0"/>
          <w:sz w:val="22"/>
          <w:szCs w:val="22"/>
        </w:rPr>
        <w:t>.</w:t>
      </w:r>
    </w:p>
    <w:p w:rsidR="00BE32AB" w:rsidRPr="00D051DA" w:rsidRDefault="00BE32AB" w:rsidP="001742DD">
      <w:pPr>
        <w:pStyle w:val="Intestazionetabella"/>
        <w:jc w:val="both"/>
        <w:rPr>
          <w:b w:val="0"/>
          <w:bCs w:val="0"/>
          <w:sz w:val="22"/>
          <w:szCs w:val="22"/>
        </w:rPr>
      </w:pPr>
      <w:r w:rsidRPr="00D051DA">
        <w:rPr>
          <w:b w:val="0"/>
          <w:bCs w:val="0"/>
          <w:sz w:val="22"/>
          <w:szCs w:val="22"/>
        </w:rPr>
        <w:t>L’accertamento finale delle competenze sarà effettuato dal consiglio di classe in sinergia contutti i soggetti coinvolti: il tutor aziendale, il tutor scolastico, lo studente, i docenti coinvolti.</w:t>
      </w:r>
    </w:p>
    <w:p w:rsidR="00BE32AB" w:rsidRPr="00D051DA" w:rsidRDefault="00BE32AB" w:rsidP="001742DD">
      <w:pPr>
        <w:pStyle w:val="Intestazionetabella"/>
        <w:jc w:val="both"/>
        <w:rPr>
          <w:b w:val="0"/>
          <w:bCs w:val="0"/>
          <w:sz w:val="22"/>
          <w:szCs w:val="22"/>
        </w:rPr>
      </w:pPr>
      <w:r w:rsidRPr="00D051DA">
        <w:rPr>
          <w:b w:val="0"/>
          <w:bCs w:val="0"/>
          <w:sz w:val="22"/>
          <w:szCs w:val="22"/>
        </w:rPr>
        <w:t>Scopo della verifica sarà quello di accertare le reali competenze dello studente nella loro diretta</w:t>
      </w:r>
      <w:r>
        <w:rPr>
          <w:b w:val="0"/>
          <w:bCs w:val="0"/>
          <w:sz w:val="22"/>
          <w:szCs w:val="22"/>
        </w:rPr>
        <w:t xml:space="preserve"> </w:t>
      </w:r>
      <w:r w:rsidRPr="00D051DA">
        <w:rPr>
          <w:b w:val="0"/>
          <w:bCs w:val="0"/>
          <w:sz w:val="22"/>
          <w:szCs w:val="22"/>
        </w:rPr>
        <w:t>applicabilità ai contesti lavorativi</w:t>
      </w:r>
      <w:r>
        <w:rPr>
          <w:b w:val="0"/>
          <w:bCs w:val="0"/>
          <w:sz w:val="22"/>
          <w:szCs w:val="22"/>
        </w:rPr>
        <w:t>.</w:t>
      </w:r>
    </w:p>
    <w:p w:rsidR="00BE32AB" w:rsidRPr="00D051DA" w:rsidRDefault="00BE32AB" w:rsidP="001742DD">
      <w:pPr>
        <w:pStyle w:val="Intestazionetabella"/>
        <w:jc w:val="both"/>
        <w:rPr>
          <w:b w:val="0"/>
          <w:bCs w:val="0"/>
          <w:sz w:val="22"/>
          <w:szCs w:val="22"/>
        </w:rPr>
      </w:pPr>
      <w:r w:rsidRPr="00D051DA">
        <w:rPr>
          <w:b w:val="0"/>
          <w:bCs w:val="0"/>
          <w:sz w:val="22"/>
          <w:szCs w:val="22"/>
        </w:rPr>
        <w:t>A tale scopo saranno definiti strumenti per la valutazione delle competenze.</w:t>
      </w:r>
    </w:p>
    <w:p w:rsidR="00BE32AB" w:rsidRPr="00D051DA" w:rsidRDefault="00BE32AB" w:rsidP="001742DD">
      <w:pPr>
        <w:pStyle w:val="Intestazionetabella"/>
        <w:jc w:val="both"/>
        <w:rPr>
          <w:b w:val="0"/>
          <w:bCs w:val="0"/>
          <w:sz w:val="22"/>
          <w:szCs w:val="22"/>
        </w:rPr>
      </w:pPr>
      <w:r w:rsidRPr="00D051DA">
        <w:rPr>
          <w:b w:val="0"/>
          <w:bCs w:val="0"/>
          <w:sz w:val="22"/>
          <w:szCs w:val="22"/>
        </w:rPr>
        <w:t>Le attività di laboratorio saranno utili per l’accertamento delle competenze maturate in</w:t>
      </w:r>
      <w:r>
        <w:rPr>
          <w:b w:val="0"/>
          <w:bCs w:val="0"/>
          <w:sz w:val="22"/>
          <w:szCs w:val="22"/>
        </w:rPr>
        <w:t xml:space="preserve"> </w:t>
      </w:r>
      <w:r w:rsidRPr="00D051DA">
        <w:rPr>
          <w:b w:val="0"/>
          <w:bCs w:val="0"/>
          <w:sz w:val="22"/>
          <w:szCs w:val="22"/>
        </w:rPr>
        <w:t>ambiente di lavoro.</w:t>
      </w:r>
    </w:p>
    <w:p w:rsidR="00BE32AB" w:rsidRPr="00D051DA" w:rsidRDefault="00BE32AB" w:rsidP="001742DD">
      <w:pPr>
        <w:pStyle w:val="Intestazionetabella"/>
        <w:jc w:val="both"/>
        <w:rPr>
          <w:b w:val="0"/>
          <w:bCs w:val="0"/>
          <w:sz w:val="22"/>
          <w:szCs w:val="22"/>
        </w:rPr>
      </w:pPr>
      <w:r w:rsidRPr="00D051DA">
        <w:rPr>
          <w:b w:val="0"/>
          <w:bCs w:val="0"/>
          <w:sz w:val="22"/>
          <w:szCs w:val="22"/>
        </w:rPr>
        <w:t>Il consiglio di classe definirà un impianto che tenga conto sia dei processi di apprendimento che</w:t>
      </w:r>
    </w:p>
    <w:p w:rsidR="00BE32AB" w:rsidRDefault="00BE32AB" w:rsidP="001742DD">
      <w:pPr>
        <w:pStyle w:val="Intestazionetabella"/>
        <w:jc w:val="both"/>
        <w:rPr>
          <w:b w:val="0"/>
          <w:bCs w:val="0"/>
          <w:sz w:val="22"/>
          <w:szCs w:val="22"/>
        </w:rPr>
      </w:pPr>
      <w:r w:rsidRPr="00D051DA">
        <w:rPr>
          <w:b w:val="0"/>
          <w:bCs w:val="0"/>
          <w:sz w:val="22"/>
          <w:szCs w:val="22"/>
        </w:rPr>
        <w:t>dei risultati affidandone la valutazione ai vari soggetti</w:t>
      </w:r>
      <w:r>
        <w:rPr>
          <w:b w:val="0"/>
          <w:bCs w:val="0"/>
          <w:sz w:val="22"/>
          <w:szCs w:val="22"/>
        </w:rPr>
        <w:t>:</w:t>
      </w:r>
    </w:p>
    <w:p w:rsidR="00BE32AB" w:rsidRPr="00D051DA" w:rsidRDefault="00BE32AB" w:rsidP="00D55642">
      <w:pPr>
        <w:pStyle w:val="Intestazionetabella"/>
        <w:numPr>
          <w:ilvl w:val="0"/>
          <w:numId w:val="7"/>
        </w:numPr>
        <w:jc w:val="both"/>
        <w:rPr>
          <w:b w:val="0"/>
          <w:bCs w:val="0"/>
          <w:sz w:val="22"/>
          <w:szCs w:val="22"/>
        </w:rPr>
      </w:pPr>
      <w:r w:rsidRPr="00D051DA">
        <w:rPr>
          <w:b w:val="0"/>
          <w:bCs w:val="0"/>
          <w:sz w:val="22"/>
          <w:szCs w:val="22"/>
        </w:rPr>
        <w:t>docenti delle materie coinvolte: valutano le competenze durante ed al termine</w:t>
      </w:r>
      <w:r>
        <w:rPr>
          <w:b w:val="0"/>
          <w:bCs w:val="0"/>
          <w:sz w:val="22"/>
          <w:szCs w:val="22"/>
        </w:rPr>
        <w:t xml:space="preserve"> </w:t>
      </w:r>
      <w:r w:rsidRPr="00D051DA">
        <w:rPr>
          <w:b w:val="0"/>
          <w:bCs w:val="0"/>
          <w:sz w:val="22"/>
          <w:szCs w:val="22"/>
        </w:rPr>
        <w:t>dell’esperienza sia tenendo conto dei risultati delle prove di verifica disciplinari, che delle</w:t>
      </w:r>
      <w:r>
        <w:rPr>
          <w:b w:val="0"/>
          <w:bCs w:val="0"/>
          <w:sz w:val="22"/>
          <w:szCs w:val="22"/>
        </w:rPr>
        <w:t xml:space="preserve"> </w:t>
      </w:r>
      <w:r w:rsidRPr="00D051DA">
        <w:rPr>
          <w:b w:val="0"/>
          <w:bCs w:val="0"/>
          <w:sz w:val="22"/>
          <w:szCs w:val="22"/>
        </w:rPr>
        <w:t>valutazioni espresse dai tutor aziendali.</w:t>
      </w:r>
    </w:p>
    <w:p w:rsidR="00BE32AB" w:rsidRPr="00D051DA" w:rsidRDefault="00BE32AB" w:rsidP="001742DD">
      <w:pPr>
        <w:pStyle w:val="Intestazionetabella"/>
        <w:numPr>
          <w:ilvl w:val="0"/>
          <w:numId w:val="7"/>
        </w:numPr>
        <w:jc w:val="both"/>
        <w:rPr>
          <w:b w:val="0"/>
          <w:bCs w:val="0"/>
          <w:sz w:val="22"/>
          <w:szCs w:val="22"/>
        </w:rPr>
      </w:pPr>
      <w:r w:rsidRPr="00D051DA">
        <w:rPr>
          <w:b w:val="0"/>
          <w:bCs w:val="0"/>
          <w:sz w:val="22"/>
          <w:szCs w:val="22"/>
        </w:rPr>
        <w:t>tutor aziendale: valuta il processo di formazione e la performance dello studente</w:t>
      </w:r>
      <w:r>
        <w:rPr>
          <w:b w:val="0"/>
          <w:bCs w:val="0"/>
          <w:sz w:val="22"/>
          <w:szCs w:val="22"/>
        </w:rPr>
        <w:t xml:space="preserve"> </w:t>
      </w:r>
      <w:r w:rsidRPr="00D051DA">
        <w:rPr>
          <w:b w:val="0"/>
          <w:bCs w:val="0"/>
          <w:sz w:val="22"/>
          <w:szCs w:val="22"/>
        </w:rPr>
        <w:t>tenendo conto delle competenze acquisite nell’area dei linguaggi, in quella di indirizzo, nell’uso</w:t>
      </w:r>
      <w:r>
        <w:rPr>
          <w:b w:val="0"/>
          <w:bCs w:val="0"/>
          <w:sz w:val="22"/>
          <w:szCs w:val="22"/>
        </w:rPr>
        <w:t xml:space="preserve"> </w:t>
      </w:r>
      <w:r w:rsidRPr="00D051DA">
        <w:rPr>
          <w:b w:val="0"/>
          <w:bCs w:val="0"/>
          <w:sz w:val="22"/>
          <w:szCs w:val="22"/>
        </w:rPr>
        <w:t>delle tecnologie e delle competenze di cittadinanza afferenti l’attività di stage.</w:t>
      </w:r>
    </w:p>
    <w:p w:rsidR="00BE32AB" w:rsidRPr="00D051DA" w:rsidRDefault="00BE32AB" w:rsidP="001742DD">
      <w:pPr>
        <w:pStyle w:val="Intestazionetabella"/>
        <w:numPr>
          <w:ilvl w:val="0"/>
          <w:numId w:val="7"/>
        </w:numPr>
        <w:jc w:val="both"/>
        <w:rPr>
          <w:b w:val="0"/>
          <w:bCs w:val="0"/>
          <w:sz w:val="22"/>
          <w:szCs w:val="22"/>
        </w:rPr>
      </w:pPr>
      <w:r w:rsidRPr="00D051DA">
        <w:rPr>
          <w:b w:val="0"/>
          <w:bCs w:val="0"/>
          <w:sz w:val="22"/>
          <w:szCs w:val="22"/>
        </w:rPr>
        <w:t>tutor scolastico: esprime una valutazione complessiva dell’esperienza sia in itinere, che</w:t>
      </w:r>
      <w:r>
        <w:rPr>
          <w:b w:val="0"/>
          <w:bCs w:val="0"/>
          <w:sz w:val="22"/>
          <w:szCs w:val="22"/>
        </w:rPr>
        <w:t xml:space="preserve"> </w:t>
      </w:r>
      <w:r w:rsidRPr="00D051DA">
        <w:rPr>
          <w:b w:val="0"/>
          <w:bCs w:val="0"/>
          <w:sz w:val="22"/>
          <w:szCs w:val="22"/>
        </w:rPr>
        <w:t>al termine del percorso tenendo conto delle valutazioni espresse dai soggetti coinvolti</w:t>
      </w:r>
      <w:r>
        <w:rPr>
          <w:b w:val="0"/>
          <w:bCs w:val="0"/>
          <w:sz w:val="22"/>
          <w:szCs w:val="22"/>
        </w:rPr>
        <w:t xml:space="preserve"> </w:t>
      </w:r>
      <w:r w:rsidRPr="00D051DA">
        <w:rPr>
          <w:b w:val="0"/>
          <w:bCs w:val="0"/>
          <w:sz w:val="22"/>
          <w:szCs w:val="22"/>
        </w:rPr>
        <w:t>nell’esperienza</w:t>
      </w:r>
    </w:p>
    <w:p w:rsidR="00BE32AB" w:rsidRPr="00D051DA" w:rsidRDefault="00BE32AB" w:rsidP="001742DD">
      <w:pPr>
        <w:pStyle w:val="Intestazionetabella"/>
        <w:numPr>
          <w:ilvl w:val="0"/>
          <w:numId w:val="7"/>
        </w:numPr>
        <w:jc w:val="both"/>
        <w:rPr>
          <w:b w:val="0"/>
          <w:bCs w:val="0"/>
          <w:sz w:val="22"/>
          <w:szCs w:val="22"/>
        </w:rPr>
      </w:pPr>
      <w:r w:rsidRPr="00D051DA">
        <w:rPr>
          <w:b w:val="0"/>
          <w:bCs w:val="0"/>
          <w:sz w:val="22"/>
          <w:szCs w:val="22"/>
        </w:rPr>
        <w:t>studente AUTOVALUTAZIONE: esprime, in itinere ed alla fine del percorso un</w:t>
      </w:r>
      <w:r>
        <w:rPr>
          <w:b w:val="0"/>
          <w:bCs w:val="0"/>
          <w:sz w:val="22"/>
          <w:szCs w:val="22"/>
        </w:rPr>
        <w:t xml:space="preserve"> </w:t>
      </w:r>
      <w:r w:rsidRPr="00D051DA">
        <w:rPr>
          <w:b w:val="0"/>
          <w:bCs w:val="0"/>
          <w:sz w:val="22"/>
          <w:szCs w:val="22"/>
        </w:rPr>
        <w:t xml:space="preserve">giudizio sullo stage (coerenza rispetto alle aspettative, accoglienza, rapporti con i </w:t>
      </w:r>
      <w:r>
        <w:rPr>
          <w:b w:val="0"/>
          <w:bCs w:val="0"/>
          <w:sz w:val="22"/>
          <w:szCs w:val="22"/>
        </w:rPr>
        <w:t>tutor</w:t>
      </w:r>
      <w:r w:rsidRPr="00D051DA">
        <w:rPr>
          <w:b w:val="0"/>
          <w:bCs w:val="0"/>
          <w:sz w:val="22"/>
          <w:szCs w:val="22"/>
        </w:rPr>
        <w:t>,</w:t>
      </w:r>
      <w:r>
        <w:rPr>
          <w:b w:val="0"/>
          <w:bCs w:val="0"/>
          <w:sz w:val="22"/>
          <w:szCs w:val="22"/>
        </w:rPr>
        <w:t xml:space="preserve"> </w:t>
      </w:r>
      <w:r w:rsidRPr="00D051DA">
        <w:rPr>
          <w:b w:val="0"/>
          <w:bCs w:val="0"/>
          <w:sz w:val="22"/>
          <w:szCs w:val="22"/>
        </w:rPr>
        <w:t>preparazione scolastica, competenze, ecc)</w:t>
      </w:r>
    </w:p>
    <w:p w:rsidR="00BE32AB" w:rsidRDefault="00BE32AB" w:rsidP="00D55642">
      <w:pPr>
        <w:pStyle w:val="Intestazionetabella"/>
        <w:numPr>
          <w:ilvl w:val="0"/>
          <w:numId w:val="7"/>
        </w:numPr>
        <w:jc w:val="both"/>
        <w:rPr>
          <w:b w:val="0"/>
          <w:bCs w:val="0"/>
          <w:sz w:val="22"/>
          <w:szCs w:val="22"/>
        </w:rPr>
      </w:pPr>
      <w:r w:rsidRPr="00D051DA">
        <w:rPr>
          <w:b w:val="0"/>
          <w:bCs w:val="0"/>
          <w:sz w:val="22"/>
          <w:szCs w:val="22"/>
        </w:rPr>
        <w:t>consiglio di classe: certifica, attraverso l’attestato delle competenze, l’efficacia</w:t>
      </w:r>
      <w:r>
        <w:rPr>
          <w:b w:val="0"/>
          <w:bCs w:val="0"/>
          <w:sz w:val="22"/>
          <w:szCs w:val="22"/>
        </w:rPr>
        <w:t xml:space="preserve"> </w:t>
      </w:r>
      <w:r w:rsidRPr="00D051DA">
        <w:rPr>
          <w:b w:val="0"/>
          <w:bCs w:val="0"/>
          <w:sz w:val="22"/>
          <w:szCs w:val="22"/>
        </w:rPr>
        <w:t>dell’attività formativa tenendo conto della crescit</w:t>
      </w:r>
      <w:r>
        <w:rPr>
          <w:b w:val="0"/>
          <w:bCs w:val="0"/>
          <w:sz w:val="22"/>
          <w:szCs w:val="22"/>
        </w:rPr>
        <w:t xml:space="preserve">a </w:t>
      </w:r>
      <w:r w:rsidRPr="00D051DA">
        <w:rPr>
          <w:b w:val="0"/>
          <w:bCs w:val="0"/>
          <w:sz w:val="22"/>
          <w:szCs w:val="22"/>
        </w:rPr>
        <w:t>a professionale e personale dello studente.</w:t>
      </w:r>
    </w:p>
    <w:p w:rsidR="00BE32AB" w:rsidRDefault="00BE32AB" w:rsidP="001742DD">
      <w:pPr>
        <w:pStyle w:val="Intestazionetabella"/>
        <w:suppressLineNumbers w:val="0"/>
        <w:jc w:val="both"/>
        <w:rPr>
          <w:b w:val="0"/>
          <w:bCs w:val="0"/>
          <w:sz w:val="22"/>
          <w:szCs w:val="22"/>
        </w:rPr>
      </w:pPr>
    </w:p>
    <w:p w:rsidR="00BE32AB" w:rsidRDefault="00BE32AB" w:rsidP="001742DD">
      <w:pPr>
        <w:pStyle w:val="Intestazionetabella"/>
        <w:jc w:val="both"/>
        <w:rPr>
          <w:bCs w:val="0"/>
          <w:sz w:val="22"/>
          <w:szCs w:val="22"/>
        </w:rPr>
      </w:pPr>
    </w:p>
    <w:p w:rsidR="00BE32AB" w:rsidRPr="00D051DA" w:rsidRDefault="00BE32AB" w:rsidP="001742DD">
      <w:pPr>
        <w:pStyle w:val="Intestazionetabella"/>
        <w:jc w:val="both"/>
        <w:rPr>
          <w:bCs w:val="0"/>
          <w:sz w:val="22"/>
          <w:szCs w:val="22"/>
        </w:rPr>
      </w:pPr>
      <w:r w:rsidRPr="00D051DA">
        <w:rPr>
          <w:bCs w:val="0"/>
          <w:sz w:val="22"/>
          <w:szCs w:val="22"/>
        </w:rPr>
        <w:t>Modalità di certificazione/attestazione delle competenze (formali, informali e non formali)</w:t>
      </w:r>
    </w:p>
    <w:p w:rsidR="00BE32AB" w:rsidRDefault="00BE32AB" w:rsidP="001742DD">
      <w:pPr>
        <w:pStyle w:val="Intestazionetabella"/>
        <w:jc w:val="both"/>
        <w:rPr>
          <w:b w:val="0"/>
          <w:bCs w:val="0"/>
          <w:sz w:val="22"/>
          <w:szCs w:val="22"/>
        </w:rPr>
      </w:pPr>
    </w:p>
    <w:p w:rsidR="00BE32AB" w:rsidRPr="00241302" w:rsidRDefault="00BE32AB" w:rsidP="00241302">
      <w:pPr>
        <w:pStyle w:val="Intestazionetabella"/>
        <w:jc w:val="both"/>
        <w:rPr>
          <w:b w:val="0"/>
        </w:rPr>
      </w:pPr>
      <w:r w:rsidRPr="00241302">
        <w:rPr>
          <w:b w:val="0"/>
        </w:rPr>
        <w:t>Anche per la certificazione delle competenze come per l’attività formativa e la sua valutazione si ritiene necessario lavorare in sinergia con il mondo produttivo in quanto ciò permette di superare la separazione tra il momento della formazione e quello dell’applicazione. Inoltre viene favorita l’integrazione dei saperi permettendo l’ acquisizione di competenze spendibili nel mercato del lavoro. A tale scopo, per favorire una reale ricaduta del percorso formativo sull’attività didattica, il consiglio di classe ritiene imprescindibile la condivisione con il tutor aziendale delle finalità e del sistema di valutazione dell’esperienza.</w:t>
      </w:r>
    </w:p>
    <w:p w:rsidR="00BE32AB" w:rsidRPr="00241302" w:rsidRDefault="00BE32AB" w:rsidP="00241302">
      <w:pPr>
        <w:pStyle w:val="Intestazionetabella"/>
        <w:jc w:val="both"/>
        <w:rPr>
          <w:b w:val="0"/>
          <w:bCs w:val="0"/>
        </w:rPr>
      </w:pPr>
    </w:p>
    <w:p w:rsidR="00BE32AB" w:rsidRDefault="00BE32AB" w:rsidP="001742DD">
      <w:pPr>
        <w:jc w:val="both"/>
        <w:rPr>
          <w:rFonts w:ascii="Times New Roman" w:hAnsi="Times New Roman"/>
          <w:b/>
          <w:kern w:val="1"/>
          <w:lang w:eastAsia="ar-SA"/>
        </w:rPr>
      </w:pPr>
    </w:p>
    <w:p w:rsidR="00BE32AB" w:rsidRPr="0038515C" w:rsidRDefault="00BE32AB" w:rsidP="001742DD">
      <w:pPr>
        <w:jc w:val="both"/>
        <w:rPr>
          <w:rFonts w:ascii="Times New Roman" w:hAnsi="Times New Roman"/>
          <w:b/>
          <w:kern w:val="1"/>
          <w:lang w:eastAsia="ar-SA"/>
        </w:rPr>
      </w:pPr>
      <w:r w:rsidRPr="0038515C">
        <w:rPr>
          <w:rFonts w:ascii="Times New Roman" w:hAnsi="Times New Roman"/>
          <w:b/>
          <w:kern w:val="1"/>
          <w:lang w:eastAsia="ar-SA"/>
        </w:rPr>
        <w:t xml:space="preserve">Il  Consiglio di classe valuta  le competenze acquisite dagli alunni e per farlo verifica: </w:t>
      </w:r>
    </w:p>
    <w:p w:rsidR="00BE32AB" w:rsidRPr="00FA5923" w:rsidRDefault="00BE32AB" w:rsidP="001742DD">
      <w:pPr>
        <w:pStyle w:val="Intestazionetabella"/>
        <w:numPr>
          <w:ilvl w:val="0"/>
          <w:numId w:val="1"/>
        </w:numPr>
        <w:suppressLineNumbers w:val="0"/>
        <w:jc w:val="both"/>
        <w:rPr>
          <w:b w:val="0"/>
        </w:rPr>
      </w:pPr>
      <w:r w:rsidRPr="00FA5923">
        <w:rPr>
          <w:b w:val="0"/>
        </w:rPr>
        <w:t xml:space="preserve">le capacità logiche di risoluzione di problemi, </w:t>
      </w:r>
    </w:p>
    <w:p w:rsidR="00BE32AB" w:rsidRPr="00FA5923" w:rsidRDefault="00BE32AB" w:rsidP="001742DD">
      <w:pPr>
        <w:pStyle w:val="Intestazionetabella"/>
        <w:numPr>
          <w:ilvl w:val="0"/>
          <w:numId w:val="1"/>
        </w:numPr>
        <w:suppressLineNumbers w:val="0"/>
        <w:jc w:val="both"/>
        <w:rPr>
          <w:b w:val="0"/>
        </w:rPr>
      </w:pPr>
      <w:r w:rsidRPr="00FA5923">
        <w:rPr>
          <w:b w:val="0"/>
        </w:rPr>
        <w:t>la capacità di lavorare in equìpe,</w:t>
      </w:r>
    </w:p>
    <w:p w:rsidR="00BE32AB" w:rsidRPr="00FA5923" w:rsidRDefault="00BE32AB" w:rsidP="001742DD">
      <w:pPr>
        <w:pStyle w:val="Intestazionetabella"/>
        <w:numPr>
          <w:ilvl w:val="0"/>
          <w:numId w:val="1"/>
        </w:numPr>
        <w:suppressLineNumbers w:val="0"/>
        <w:jc w:val="both"/>
        <w:rPr>
          <w:b w:val="0"/>
        </w:rPr>
      </w:pPr>
      <w:r w:rsidRPr="00FA5923">
        <w:rPr>
          <w:b w:val="0"/>
        </w:rPr>
        <w:t>la capacità di portare a termine un compito assegnato con senso di responsabilità,</w:t>
      </w:r>
    </w:p>
    <w:p w:rsidR="00BE32AB" w:rsidRPr="00241302" w:rsidRDefault="00BE32AB" w:rsidP="001742DD">
      <w:pPr>
        <w:pStyle w:val="Intestazionetabella"/>
        <w:numPr>
          <w:ilvl w:val="0"/>
          <w:numId w:val="1"/>
        </w:numPr>
        <w:suppressLineNumbers w:val="0"/>
        <w:jc w:val="both"/>
      </w:pPr>
      <w:r w:rsidRPr="00FA5923">
        <w:rPr>
          <w:b w:val="0"/>
        </w:rPr>
        <w:t>la capacità di sapersi organizzare, il saper trovare soluzioni creative e innovative, l’imparare ad imparare</w:t>
      </w:r>
      <w:r>
        <w:t xml:space="preserve">. </w:t>
      </w:r>
    </w:p>
    <w:p w:rsidR="00BE32AB" w:rsidRDefault="00BE32AB" w:rsidP="001742DD">
      <w:pPr>
        <w:pStyle w:val="Intestazionetabella"/>
        <w:suppressLineNumbers w:val="0"/>
        <w:jc w:val="both"/>
        <w:rPr>
          <w:b w:val="0"/>
        </w:rPr>
      </w:pPr>
      <w:r w:rsidRPr="00FA5923">
        <w:rPr>
          <w:b w:val="0"/>
        </w:rPr>
        <w:t>Nello stesso tempo la valutazione terrà conto della maturazione della cittadinanza, della capacità di capire gli altri e il diverso da sé, l’apertura verso forme di pensiero e culture differenti dalla</w:t>
      </w:r>
      <w:r w:rsidRPr="00E56C4B">
        <w:rPr>
          <w:b w:val="0"/>
        </w:rPr>
        <w:t xml:space="preserve"> </w:t>
      </w:r>
      <w:r>
        <w:rPr>
          <w:b w:val="0"/>
        </w:rPr>
        <w:t>p</w:t>
      </w:r>
      <w:r w:rsidRPr="00E56C4B">
        <w:rPr>
          <w:b w:val="0"/>
        </w:rPr>
        <w:t>ropria</w:t>
      </w:r>
      <w:r>
        <w:rPr>
          <w:b w:val="0"/>
        </w:rPr>
        <w:t>.</w:t>
      </w:r>
    </w:p>
    <w:p w:rsidR="00BE32AB" w:rsidRDefault="00BE32AB" w:rsidP="001742DD">
      <w:pPr>
        <w:pStyle w:val="Intestazionetabella"/>
        <w:suppressLineNumbers w:val="0"/>
        <w:jc w:val="both"/>
        <w:rPr>
          <w:b w:val="0"/>
        </w:rPr>
      </w:pPr>
    </w:p>
    <w:p w:rsidR="00BE32AB" w:rsidRDefault="00BE32AB" w:rsidP="001742DD">
      <w:pPr>
        <w:pStyle w:val="Intestazionetabella"/>
        <w:suppressLineNumbers w:val="0"/>
        <w:jc w:val="both"/>
        <w:rPr>
          <w:bCs w:val="0"/>
          <w:sz w:val="22"/>
          <w:szCs w:val="22"/>
        </w:rPr>
      </w:pPr>
      <w:r>
        <w:rPr>
          <w:b w:val="0"/>
        </w:rPr>
        <w:t>Si allega</w:t>
      </w:r>
      <w:r w:rsidRPr="00F529AE">
        <w:rPr>
          <w:bCs w:val="0"/>
          <w:sz w:val="22"/>
          <w:szCs w:val="22"/>
        </w:rPr>
        <w:t xml:space="preserve"> </w:t>
      </w:r>
      <w:r>
        <w:rPr>
          <w:bCs w:val="0"/>
          <w:sz w:val="22"/>
          <w:szCs w:val="22"/>
        </w:rPr>
        <w:t>progetto di alternanza relativo alla classe (come da format scaricabile dal sito).</w:t>
      </w:r>
    </w:p>
    <w:p w:rsidR="00BE32AB" w:rsidRDefault="00BE32AB" w:rsidP="001742DD">
      <w:pPr>
        <w:pStyle w:val="Intestazionetabella"/>
        <w:suppressLineNumbers w:val="0"/>
        <w:jc w:val="both"/>
        <w:rPr>
          <w:bCs w:val="0"/>
          <w:sz w:val="22"/>
          <w:szCs w:val="22"/>
        </w:rPr>
      </w:pPr>
    </w:p>
    <w:p w:rsidR="00BE32AB" w:rsidRDefault="00BE32AB" w:rsidP="001742DD">
      <w:pPr>
        <w:jc w:val="both"/>
        <w:rPr>
          <w:i/>
        </w:rPr>
      </w:pPr>
      <w:r w:rsidRPr="00EA6DCC">
        <w:rPr>
          <w:i/>
        </w:rPr>
        <w:t>Il Consiglio di Classe si riserva di integrare e modificare nel corso dell’anno scolastico con adeguata motivazione quanto contenuto nella presente scheda di programmazione per migliorare la performance complessiva delle attività formative e didattiche al fine di garantire il successo formativo degli studenti.</w:t>
      </w:r>
      <w:r>
        <w:rPr>
          <w:i/>
        </w:rPr>
        <w:t xml:space="preserve"> </w:t>
      </w:r>
      <w:r w:rsidRPr="00EA6DCC">
        <w:rPr>
          <w:i/>
        </w:rPr>
        <w:t>Gli aggiornamenti saranno fatti sotto forma di allegato al presente documento</w:t>
      </w:r>
    </w:p>
    <w:p w:rsidR="00BE32AB" w:rsidRDefault="00BE32AB" w:rsidP="001742DD">
      <w:pPr>
        <w:jc w:val="both"/>
        <w:rPr>
          <w:i/>
        </w:rPr>
      </w:pPr>
    </w:p>
    <w:p w:rsidR="00BE32AB" w:rsidRDefault="00BE32AB" w:rsidP="001742DD">
      <w:pPr>
        <w:pStyle w:val="Intestazionetabella"/>
        <w:suppressLineNumbers w:val="0"/>
        <w:jc w:val="both"/>
        <w:rPr>
          <w:sz w:val="22"/>
          <w:szCs w:val="22"/>
        </w:rPr>
      </w:pPr>
      <w:r>
        <w:rPr>
          <w:sz w:val="22"/>
          <w:szCs w:val="22"/>
        </w:rPr>
        <w:t>P</w:t>
      </w:r>
      <w:r w:rsidRPr="00EA6DCC">
        <w:rPr>
          <w:sz w:val="22"/>
          <w:szCs w:val="22"/>
        </w:rPr>
        <w:t>iedimonte Matese ,</w:t>
      </w:r>
      <w:r>
        <w:rPr>
          <w:sz w:val="22"/>
          <w:szCs w:val="22"/>
        </w:rPr>
        <w:t>…………….</w:t>
      </w:r>
    </w:p>
    <w:p w:rsidR="00BE32AB" w:rsidRDefault="00BE32AB" w:rsidP="001742DD">
      <w:pPr>
        <w:pStyle w:val="Intestazionetabella"/>
        <w:suppressLineNumbers w:val="0"/>
        <w:jc w:val="both"/>
        <w:rPr>
          <w:sz w:val="22"/>
          <w:szCs w:val="22"/>
        </w:rPr>
      </w:pPr>
    </w:p>
    <w:p w:rsidR="00BE32AB" w:rsidRDefault="00BE32AB" w:rsidP="001742DD">
      <w:pPr>
        <w:pStyle w:val="Intestazionetabella"/>
        <w:suppressLineNumbers w:val="0"/>
        <w:jc w:val="both"/>
        <w:rPr>
          <w:sz w:val="22"/>
          <w:szCs w:val="22"/>
        </w:rPr>
      </w:pPr>
    </w:p>
    <w:p w:rsidR="00BE32AB" w:rsidRPr="00EA6DCC" w:rsidRDefault="00BE32AB" w:rsidP="001742DD">
      <w:pPr>
        <w:jc w:val="right"/>
        <w:rPr>
          <w:b/>
        </w:rPr>
      </w:pPr>
      <w:r w:rsidRPr="00EA6DCC">
        <w:rPr>
          <w:b/>
        </w:rPr>
        <w:t>Il Coordinatore del C.d.C.</w:t>
      </w:r>
    </w:p>
    <w:p w:rsidR="00BE32AB" w:rsidRDefault="00BE32AB" w:rsidP="001742DD">
      <w:pPr>
        <w:pStyle w:val="Intestazionetabella"/>
        <w:suppressLineNumbers w:val="0"/>
        <w:jc w:val="right"/>
        <w:rPr>
          <w:b w:val="0"/>
        </w:rPr>
      </w:pPr>
      <w:r w:rsidRPr="00EA6DCC">
        <w:rPr>
          <w:b w:val="0"/>
          <w:sz w:val="22"/>
          <w:szCs w:val="22"/>
        </w:rPr>
        <w:t>Pro</w:t>
      </w:r>
      <w:r>
        <w:rPr>
          <w:b w:val="0"/>
          <w:sz w:val="22"/>
          <w:szCs w:val="22"/>
        </w:rPr>
        <w:t>f</w:t>
      </w:r>
      <w:r w:rsidRPr="00EA6DCC">
        <w:rPr>
          <w:b w:val="0"/>
          <w:sz w:val="22"/>
          <w:szCs w:val="22"/>
        </w:rPr>
        <w:t>./ssa</w:t>
      </w:r>
    </w:p>
    <w:p w:rsidR="00BE32AB" w:rsidRPr="00EA6DCC" w:rsidRDefault="00BE32AB" w:rsidP="001742DD">
      <w:pPr>
        <w:jc w:val="both"/>
      </w:pPr>
    </w:p>
    <w:p w:rsidR="00BE32AB" w:rsidRPr="00EA6DCC" w:rsidRDefault="00BE32AB" w:rsidP="001742DD"/>
    <w:p w:rsidR="00BE32AB" w:rsidRPr="00EA6DCC" w:rsidRDefault="00BE32AB" w:rsidP="001742DD"/>
    <w:p w:rsidR="00BE32AB" w:rsidRPr="00A34DCF" w:rsidRDefault="00BE32AB" w:rsidP="00561F45">
      <w:pPr>
        <w:tabs>
          <w:tab w:val="left" w:pos="1375"/>
        </w:tabs>
        <w:jc w:val="center"/>
        <w:rPr>
          <w:rFonts w:ascii="Times New Roman" w:hAnsi="Times New Roman"/>
          <w:b/>
          <w:sz w:val="24"/>
          <w:szCs w:val="24"/>
        </w:rPr>
      </w:pPr>
    </w:p>
    <w:p w:rsidR="00BE32AB" w:rsidRPr="00A34DCF" w:rsidRDefault="00BE32AB" w:rsidP="00561F45">
      <w:pPr>
        <w:tabs>
          <w:tab w:val="left" w:pos="1375"/>
        </w:tabs>
        <w:rPr>
          <w:rFonts w:ascii="Times New Roman" w:hAnsi="Times New Roman"/>
          <w:b/>
          <w:sz w:val="24"/>
          <w:szCs w:val="24"/>
        </w:rPr>
      </w:pPr>
    </w:p>
    <w:p w:rsidR="00BE32AB" w:rsidRPr="00A34DCF" w:rsidRDefault="00BE32AB" w:rsidP="00561F45">
      <w:pPr>
        <w:tabs>
          <w:tab w:val="left" w:pos="1375"/>
        </w:tabs>
        <w:jc w:val="center"/>
        <w:rPr>
          <w:rFonts w:ascii="Times New Roman" w:hAnsi="Times New Roman"/>
          <w:b/>
          <w:sz w:val="24"/>
          <w:szCs w:val="24"/>
        </w:rPr>
      </w:pPr>
    </w:p>
    <w:p w:rsidR="00BE32AB" w:rsidRPr="00A34DCF" w:rsidRDefault="00BE32AB" w:rsidP="00561F45">
      <w:pPr>
        <w:pageBreakBefore/>
        <w:rPr>
          <w:rFonts w:ascii="Times New Roman" w:hAnsi="Times New Roman"/>
          <w:sz w:val="24"/>
          <w:szCs w:val="24"/>
        </w:rPr>
      </w:pPr>
      <w:r w:rsidRPr="00A34DCF">
        <w:rPr>
          <w:rFonts w:ascii="Times New Roman" w:hAnsi="Times New Roman"/>
          <w:sz w:val="24"/>
          <w:szCs w:val="24"/>
        </w:rPr>
        <w:t>Piedimonte Matese ,</w:t>
      </w: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p>
    <w:tbl>
      <w:tblPr>
        <w:tblW w:w="0" w:type="auto"/>
        <w:tblInd w:w="108" w:type="dxa"/>
        <w:tblLayout w:type="fixed"/>
        <w:tblLook w:val="0000"/>
      </w:tblPr>
      <w:tblGrid>
        <w:gridCol w:w="3402"/>
        <w:gridCol w:w="2552"/>
        <w:gridCol w:w="3260"/>
      </w:tblGrid>
      <w:tr w:rsidR="00BE32AB" w:rsidRPr="007729C5" w:rsidTr="00111D1C">
        <w:tc>
          <w:tcPr>
            <w:tcW w:w="3402" w:type="dxa"/>
            <w:vAlign w:val="center"/>
          </w:tcPr>
          <w:p w:rsidR="00BE32AB" w:rsidRPr="007729C5" w:rsidRDefault="00BE32AB" w:rsidP="00111D1C">
            <w:pPr>
              <w:jc w:val="center"/>
              <w:rPr>
                <w:rFonts w:ascii="Times New Roman" w:hAnsi="Times New Roman"/>
                <w:sz w:val="24"/>
                <w:szCs w:val="24"/>
              </w:rPr>
            </w:pPr>
          </w:p>
        </w:tc>
        <w:tc>
          <w:tcPr>
            <w:tcW w:w="2552" w:type="dxa"/>
            <w:vAlign w:val="center"/>
          </w:tcPr>
          <w:p w:rsidR="00BE32AB" w:rsidRPr="007729C5" w:rsidRDefault="00BE32AB" w:rsidP="00111D1C">
            <w:pPr>
              <w:snapToGrid w:val="0"/>
              <w:jc w:val="center"/>
              <w:rPr>
                <w:rFonts w:ascii="Times New Roman" w:hAnsi="Times New Roman"/>
                <w:sz w:val="24"/>
                <w:szCs w:val="24"/>
              </w:rPr>
            </w:pPr>
          </w:p>
        </w:tc>
        <w:tc>
          <w:tcPr>
            <w:tcW w:w="3260" w:type="dxa"/>
            <w:vAlign w:val="center"/>
          </w:tcPr>
          <w:p w:rsidR="00BE32AB" w:rsidRPr="007729C5" w:rsidRDefault="00BE32AB" w:rsidP="00111D1C">
            <w:pPr>
              <w:jc w:val="center"/>
              <w:rPr>
                <w:rFonts w:ascii="Times New Roman" w:hAnsi="Times New Roman"/>
                <w:b/>
                <w:sz w:val="24"/>
                <w:szCs w:val="24"/>
              </w:rPr>
            </w:pPr>
            <w:r w:rsidRPr="007729C5">
              <w:rPr>
                <w:rFonts w:ascii="Times New Roman" w:hAnsi="Times New Roman"/>
                <w:b/>
                <w:sz w:val="24"/>
                <w:szCs w:val="24"/>
              </w:rPr>
              <w:t>Il Coordinatore del C.d.C.</w:t>
            </w:r>
          </w:p>
          <w:p w:rsidR="00BE32AB" w:rsidRPr="007729C5" w:rsidRDefault="00BE32AB" w:rsidP="00111D1C">
            <w:pPr>
              <w:jc w:val="center"/>
              <w:rPr>
                <w:rFonts w:ascii="Times New Roman" w:hAnsi="Times New Roman"/>
                <w:sz w:val="24"/>
                <w:szCs w:val="24"/>
              </w:rPr>
            </w:pPr>
            <w:r w:rsidRPr="007729C5">
              <w:rPr>
                <w:rFonts w:ascii="Times New Roman" w:hAnsi="Times New Roman"/>
                <w:b/>
                <w:sz w:val="24"/>
                <w:szCs w:val="24"/>
              </w:rPr>
              <w:t>Pro./ssa</w:t>
            </w:r>
          </w:p>
        </w:tc>
      </w:tr>
      <w:tr w:rsidR="00BE32AB" w:rsidRPr="007729C5" w:rsidTr="00111D1C">
        <w:trPr>
          <w:trHeight w:val="703"/>
        </w:trPr>
        <w:tc>
          <w:tcPr>
            <w:tcW w:w="3402" w:type="dxa"/>
            <w:tcBorders>
              <w:bottom w:val="single" w:sz="4" w:space="0" w:color="000000"/>
            </w:tcBorders>
            <w:vAlign w:val="center"/>
          </w:tcPr>
          <w:p w:rsidR="00BE32AB" w:rsidRPr="007729C5" w:rsidRDefault="00BE32AB" w:rsidP="00111D1C">
            <w:pPr>
              <w:snapToGrid w:val="0"/>
              <w:jc w:val="center"/>
              <w:rPr>
                <w:rFonts w:ascii="Times New Roman" w:hAnsi="Times New Roman"/>
                <w:sz w:val="24"/>
                <w:szCs w:val="24"/>
              </w:rPr>
            </w:pPr>
          </w:p>
        </w:tc>
        <w:tc>
          <w:tcPr>
            <w:tcW w:w="2552" w:type="dxa"/>
            <w:vAlign w:val="center"/>
          </w:tcPr>
          <w:p w:rsidR="00BE32AB" w:rsidRPr="007729C5" w:rsidRDefault="00BE32AB" w:rsidP="00111D1C">
            <w:pPr>
              <w:snapToGrid w:val="0"/>
              <w:jc w:val="center"/>
              <w:rPr>
                <w:rFonts w:ascii="Times New Roman" w:hAnsi="Times New Roman"/>
                <w:sz w:val="24"/>
                <w:szCs w:val="24"/>
              </w:rPr>
            </w:pPr>
          </w:p>
        </w:tc>
        <w:tc>
          <w:tcPr>
            <w:tcW w:w="3260" w:type="dxa"/>
            <w:tcBorders>
              <w:bottom w:val="single" w:sz="4" w:space="0" w:color="000000"/>
            </w:tcBorders>
            <w:vAlign w:val="center"/>
          </w:tcPr>
          <w:p w:rsidR="00BE32AB" w:rsidRPr="007729C5" w:rsidRDefault="00BE32AB" w:rsidP="00111D1C">
            <w:pPr>
              <w:snapToGrid w:val="0"/>
              <w:jc w:val="center"/>
              <w:rPr>
                <w:rFonts w:ascii="Times New Roman" w:hAnsi="Times New Roman"/>
                <w:sz w:val="24"/>
                <w:szCs w:val="24"/>
              </w:rPr>
            </w:pPr>
          </w:p>
        </w:tc>
      </w:tr>
    </w:tbl>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i/>
          <w:sz w:val="24"/>
          <w:szCs w:val="24"/>
        </w:rPr>
      </w:pPr>
      <w:r w:rsidRPr="00A34DCF">
        <w:rPr>
          <w:rFonts w:ascii="Times New Roman" w:hAnsi="Times New Roman"/>
          <w:i/>
          <w:sz w:val="24"/>
          <w:szCs w:val="24"/>
        </w:rPr>
        <w:t>Il Consiglio di Classe si riserva di integrare e modificare nel corso dell’anno scolastico con adeguata motivazione quanto contenuto nella presente scheda di programmazione per migliorare la performance complessiva delle attività formative e didattiche al fine di garantire il successo formativo degli studenti.</w:t>
      </w:r>
    </w:p>
    <w:p w:rsidR="00BE32AB" w:rsidRPr="00A34DCF" w:rsidRDefault="00BE32AB" w:rsidP="00561F45">
      <w:pPr>
        <w:rPr>
          <w:rFonts w:ascii="Times New Roman" w:hAnsi="Times New Roman"/>
          <w:sz w:val="24"/>
          <w:szCs w:val="24"/>
        </w:rPr>
      </w:pPr>
      <w:r w:rsidRPr="00A34DCF">
        <w:rPr>
          <w:rFonts w:ascii="Times New Roman" w:hAnsi="Times New Roman"/>
          <w:i/>
          <w:sz w:val="24"/>
          <w:szCs w:val="24"/>
        </w:rPr>
        <w:t>Gli aggiornamenti saranno fatti sotto forma di allegato al presente documento</w:t>
      </w:r>
    </w:p>
    <w:p w:rsidR="00BE32AB" w:rsidRPr="00A34DCF" w:rsidRDefault="00BE32AB" w:rsidP="00561F45">
      <w:pPr>
        <w:rPr>
          <w:rFonts w:ascii="Times New Roman" w:hAnsi="Times New Roman"/>
          <w:sz w:val="24"/>
          <w:szCs w:val="24"/>
        </w:rPr>
      </w:pP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Pr>
          <w:rFonts w:ascii="Times New Roman" w:hAnsi="Times New Roman"/>
          <w:sz w:val="24"/>
          <w:szCs w:val="24"/>
        </w:rPr>
        <w:t xml:space="preserve"> </w:t>
      </w:r>
    </w:p>
    <w:p w:rsidR="00BE32AB" w:rsidRPr="00A34DCF" w:rsidRDefault="00BE32AB" w:rsidP="00561F45">
      <w:pPr>
        <w:rPr>
          <w:rFonts w:ascii="Times New Roman" w:hAnsi="Times New Roman"/>
          <w:sz w:val="24"/>
          <w:szCs w:val="24"/>
        </w:rPr>
      </w:pPr>
      <w:r w:rsidRPr="00A34DCF">
        <w:rPr>
          <w:rFonts w:ascii="Times New Roman" w:hAnsi="Times New Roman"/>
          <w:sz w:val="24"/>
          <w:szCs w:val="24"/>
        </w:rPr>
        <w:t xml:space="preserve"> Il Coordinatore di classe</w:t>
      </w:r>
    </w:p>
    <w:sectPr w:rsidR="00BE32AB" w:rsidRPr="00A34DCF" w:rsidSect="00F4181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Roboto">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Courier New" w:hAnsi="Courier New"/>
      </w:rPr>
    </w:lvl>
  </w:abstractNum>
  <w:abstractNum w:abstractNumId="1">
    <w:nsid w:val="0F04523D"/>
    <w:multiLevelType w:val="multilevel"/>
    <w:tmpl w:val="67F0FC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F570E9A"/>
    <w:multiLevelType w:val="hybridMultilevel"/>
    <w:tmpl w:val="03923102"/>
    <w:lvl w:ilvl="0" w:tplc="0410000F">
      <w:start w:val="1"/>
      <w:numFmt w:val="decimal"/>
      <w:lvlText w:val="%1."/>
      <w:lvlJc w:val="left"/>
      <w:pPr>
        <w:tabs>
          <w:tab w:val="num" w:pos="720"/>
        </w:tabs>
        <w:ind w:left="720" w:hanging="360"/>
      </w:pPr>
      <w:rPr>
        <w:rFonts w:cs="Times New Roman"/>
      </w:rPr>
    </w:lvl>
    <w:lvl w:ilvl="1" w:tplc="04100017">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nsid w:val="437F1366"/>
    <w:multiLevelType w:val="multilevel"/>
    <w:tmpl w:val="B99891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4D9B6F32"/>
    <w:multiLevelType w:val="hybridMultilevel"/>
    <w:tmpl w:val="21E83068"/>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520838B3"/>
    <w:multiLevelType w:val="hybridMultilevel"/>
    <w:tmpl w:val="E9724E3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61D56479"/>
    <w:multiLevelType w:val="hybridMultilevel"/>
    <w:tmpl w:val="CC8CAD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2"/>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1F45"/>
    <w:rsid w:val="00050950"/>
    <w:rsid w:val="00092D1E"/>
    <w:rsid w:val="000E1352"/>
    <w:rsid w:val="00111D1C"/>
    <w:rsid w:val="001742DD"/>
    <w:rsid w:val="001A4977"/>
    <w:rsid w:val="00207EC1"/>
    <w:rsid w:val="00241302"/>
    <w:rsid w:val="00286BBB"/>
    <w:rsid w:val="002A2F39"/>
    <w:rsid w:val="0038515C"/>
    <w:rsid w:val="003A327A"/>
    <w:rsid w:val="003A5187"/>
    <w:rsid w:val="003F09EA"/>
    <w:rsid w:val="004516D0"/>
    <w:rsid w:val="00512AC8"/>
    <w:rsid w:val="00561F45"/>
    <w:rsid w:val="005711F5"/>
    <w:rsid w:val="00572C7C"/>
    <w:rsid w:val="00613039"/>
    <w:rsid w:val="007729C5"/>
    <w:rsid w:val="007E4A41"/>
    <w:rsid w:val="008555B4"/>
    <w:rsid w:val="009206B7"/>
    <w:rsid w:val="00963141"/>
    <w:rsid w:val="0097400D"/>
    <w:rsid w:val="009B277F"/>
    <w:rsid w:val="00A34DCF"/>
    <w:rsid w:val="00A36A40"/>
    <w:rsid w:val="00B814DC"/>
    <w:rsid w:val="00BB1DFE"/>
    <w:rsid w:val="00BC7581"/>
    <w:rsid w:val="00BE32AB"/>
    <w:rsid w:val="00C406E4"/>
    <w:rsid w:val="00C73045"/>
    <w:rsid w:val="00CD20E5"/>
    <w:rsid w:val="00D051DA"/>
    <w:rsid w:val="00D10FD6"/>
    <w:rsid w:val="00D55642"/>
    <w:rsid w:val="00D6240E"/>
    <w:rsid w:val="00DD4F67"/>
    <w:rsid w:val="00E52CEF"/>
    <w:rsid w:val="00E56C4B"/>
    <w:rsid w:val="00EA6DCC"/>
    <w:rsid w:val="00EB1C12"/>
    <w:rsid w:val="00F11735"/>
    <w:rsid w:val="00F41817"/>
    <w:rsid w:val="00F529AE"/>
    <w:rsid w:val="00F73AF2"/>
    <w:rsid w:val="00FA592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817"/>
    <w:pPr>
      <w:spacing w:after="160" w:line="259" w:lineRule="auto"/>
    </w:pPr>
    <w:rPr>
      <w:lang w:eastAsia="en-US"/>
    </w:rPr>
  </w:style>
  <w:style w:type="paragraph" w:styleId="Heading1">
    <w:name w:val="heading 1"/>
    <w:basedOn w:val="Header"/>
    <w:next w:val="Normal"/>
    <w:link w:val="Heading1Char"/>
    <w:uiPriority w:val="99"/>
    <w:qFormat/>
    <w:rsid w:val="00561F45"/>
    <w:pPr>
      <w:tabs>
        <w:tab w:val="num" w:pos="0"/>
      </w:tabs>
      <w:suppressAutoHyphens/>
      <w:ind w:left="432" w:hanging="432"/>
      <w:jc w:val="center"/>
      <w:outlineLvl w:val="0"/>
    </w:pPr>
    <w:rPr>
      <w:rFonts w:ascii="Tahoma" w:eastAsia="Times New Roman" w:hAnsi="Tahoma" w:cs="Tahoma"/>
      <w:b/>
      <w:sz w:val="24"/>
      <w:szCs w:val="20"/>
      <w:lang w:eastAsia="ar-SA"/>
    </w:rPr>
  </w:style>
  <w:style w:type="paragraph" w:styleId="Heading3">
    <w:name w:val="heading 3"/>
    <w:basedOn w:val="Normal"/>
    <w:next w:val="Normal"/>
    <w:link w:val="Heading3Char"/>
    <w:uiPriority w:val="99"/>
    <w:qFormat/>
    <w:rsid w:val="00BC7581"/>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1F45"/>
    <w:rPr>
      <w:rFonts w:ascii="Tahoma" w:hAnsi="Tahoma" w:cs="Tahoma"/>
      <w:b/>
      <w:sz w:val="20"/>
      <w:szCs w:val="20"/>
      <w:lang w:eastAsia="ar-SA" w:bidi="ar-SA"/>
    </w:rPr>
  </w:style>
  <w:style w:type="character" w:customStyle="1" w:styleId="Heading3Char">
    <w:name w:val="Heading 3 Char"/>
    <w:basedOn w:val="DefaultParagraphFont"/>
    <w:link w:val="Heading3"/>
    <w:uiPriority w:val="99"/>
    <w:semiHidden/>
    <w:locked/>
    <w:rsid w:val="00BC7581"/>
    <w:rPr>
      <w:rFonts w:ascii="Calibri Light" w:hAnsi="Calibri Light" w:cs="Times New Roman"/>
      <w:color w:val="1F4D78"/>
      <w:sz w:val="24"/>
      <w:szCs w:val="24"/>
    </w:rPr>
  </w:style>
  <w:style w:type="paragraph" w:styleId="Header">
    <w:name w:val="header"/>
    <w:basedOn w:val="Normal"/>
    <w:link w:val="HeaderChar"/>
    <w:uiPriority w:val="99"/>
    <w:semiHidden/>
    <w:rsid w:val="00561F45"/>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561F45"/>
    <w:rPr>
      <w:rFonts w:cs="Times New Roman"/>
    </w:rPr>
  </w:style>
  <w:style w:type="table" w:styleId="TableGrid">
    <w:name w:val="Table Grid"/>
    <w:basedOn w:val="TableNormal"/>
    <w:uiPriority w:val="99"/>
    <w:rsid w:val="00561F4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1352"/>
    <w:pPr>
      <w:suppressAutoHyphens/>
      <w:spacing w:after="200" w:line="276" w:lineRule="auto"/>
      <w:ind w:left="720"/>
    </w:pPr>
    <w:rPr>
      <w:rFonts w:cs="Calibri"/>
      <w:lang w:eastAsia="ar-SA"/>
    </w:rPr>
  </w:style>
  <w:style w:type="paragraph" w:customStyle="1" w:styleId="INTESTAZ">
    <w:name w:val="INTESTAZ"/>
    <w:basedOn w:val="Normal"/>
    <w:uiPriority w:val="99"/>
    <w:rsid w:val="00A34DCF"/>
    <w:pPr>
      <w:spacing w:after="0" w:line="240" w:lineRule="auto"/>
      <w:jc w:val="center"/>
    </w:pPr>
    <w:rPr>
      <w:rFonts w:ascii="Times New Roman" w:eastAsia="Times New Roman" w:hAnsi="Times New Roman"/>
      <w:sz w:val="24"/>
      <w:szCs w:val="24"/>
      <w:lang w:eastAsia="it-IT"/>
    </w:rPr>
  </w:style>
  <w:style w:type="paragraph" w:customStyle="1" w:styleId="Intestazionetabella">
    <w:name w:val="Intestazione tabella"/>
    <w:basedOn w:val="Normal"/>
    <w:uiPriority w:val="99"/>
    <w:rsid w:val="001742DD"/>
    <w:pPr>
      <w:widowControl w:val="0"/>
      <w:suppressLineNumbers/>
      <w:suppressAutoHyphens/>
      <w:spacing w:after="0" w:line="240" w:lineRule="auto"/>
      <w:jc w:val="center"/>
    </w:pPr>
    <w:rPr>
      <w:rFonts w:ascii="Times New Roman" w:hAnsi="Times New Roman"/>
      <w:b/>
      <w:bCs/>
      <w:kern w:val="1"/>
      <w:sz w:val="24"/>
      <w:szCs w:val="24"/>
      <w:lang w:eastAsia="ar-SA"/>
    </w:rPr>
  </w:style>
  <w:style w:type="character" w:styleId="Hyperlink">
    <w:name w:val="Hyperlink"/>
    <w:basedOn w:val="DefaultParagraphFont"/>
    <w:uiPriority w:val="99"/>
    <w:rsid w:val="00E52CE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028477809">
      <w:marLeft w:val="0"/>
      <w:marRight w:val="0"/>
      <w:marTop w:val="0"/>
      <w:marBottom w:val="0"/>
      <w:divBdr>
        <w:top w:val="none" w:sz="0" w:space="0" w:color="auto"/>
        <w:left w:val="none" w:sz="0" w:space="0" w:color="auto"/>
        <w:bottom w:val="none" w:sz="0" w:space="0" w:color="auto"/>
        <w:right w:val="none" w:sz="0" w:space="0" w:color="auto"/>
      </w:divBdr>
      <w:divsChild>
        <w:div w:id="2028477816">
          <w:marLeft w:val="0"/>
          <w:marRight w:val="0"/>
          <w:marTop w:val="0"/>
          <w:marBottom w:val="0"/>
          <w:divBdr>
            <w:top w:val="none" w:sz="0" w:space="0" w:color="auto"/>
            <w:left w:val="none" w:sz="0" w:space="0" w:color="auto"/>
            <w:bottom w:val="none" w:sz="0" w:space="0" w:color="auto"/>
            <w:right w:val="none" w:sz="0" w:space="0" w:color="auto"/>
          </w:divBdr>
          <w:divsChild>
            <w:div w:id="2028477820">
              <w:marLeft w:val="0"/>
              <w:marRight w:val="0"/>
              <w:marTop w:val="0"/>
              <w:marBottom w:val="0"/>
              <w:divBdr>
                <w:top w:val="none" w:sz="0" w:space="0" w:color="auto"/>
                <w:left w:val="none" w:sz="0" w:space="0" w:color="auto"/>
                <w:bottom w:val="none" w:sz="0" w:space="0" w:color="auto"/>
                <w:right w:val="none" w:sz="0" w:space="0" w:color="auto"/>
              </w:divBdr>
              <w:divsChild>
                <w:div w:id="2028477810">
                  <w:marLeft w:val="0"/>
                  <w:marRight w:val="0"/>
                  <w:marTop w:val="0"/>
                  <w:marBottom w:val="0"/>
                  <w:divBdr>
                    <w:top w:val="none" w:sz="0" w:space="0" w:color="auto"/>
                    <w:left w:val="none" w:sz="0" w:space="0" w:color="auto"/>
                    <w:bottom w:val="none" w:sz="0" w:space="0" w:color="auto"/>
                    <w:right w:val="none" w:sz="0" w:space="0" w:color="auto"/>
                  </w:divBdr>
                  <w:divsChild>
                    <w:div w:id="2028477819">
                      <w:marLeft w:val="0"/>
                      <w:marRight w:val="0"/>
                      <w:marTop w:val="0"/>
                      <w:marBottom w:val="0"/>
                      <w:divBdr>
                        <w:top w:val="none" w:sz="0" w:space="0" w:color="auto"/>
                        <w:left w:val="none" w:sz="0" w:space="0" w:color="auto"/>
                        <w:bottom w:val="none" w:sz="0" w:space="0" w:color="auto"/>
                        <w:right w:val="none" w:sz="0" w:space="0" w:color="auto"/>
                      </w:divBdr>
                      <w:divsChild>
                        <w:div w:id="2028477807">
                          <w:marLeft w:val="0"/>
                          <w:marRight w:val="0"/>
                          <w:marTop w:val="0"/>
                          <w:marBottom w:val="0"/>
                          <w:divBdr>
                            <w:top w:val="none" w:sz="0" w:space="0" w:color="auto"/>
                            <w:left w:val="none" w:sz="0" w:space="0" w:color="auto"/>
                            <w:bottom w:val="none" w:sz="0" w:space="0" w:color="auto"/>
                            <w:right w:val="none" w:sz="0" w:space="0" w:color="auto"/>
                          </w:divBdr>
                          <w:divsChild>
                            <w:div w:id="2028477808">
                              <w:marLeft w:val="0"/>
                              <w:marRight w:val="0"/>
                              <w:marTop w:val="0"/>
                              <w:marBottom w:val="0"/>
                              <w:divBdr>
                                <w:top w:val="none" w:sz="0" w:space="0" w:color="auto"/>
                                <w:left w:val="none" w:sz="0" w:space="0" w:color="auto"/>
                                <w:bottom w:val="none" w:sz="0" w:space="0" w:color="auto"/>
                                <w:right w:val="none" w:sz="0" w:space="0" w:color="auto"/>
                              </w:divBdr>
                              <w:divsChild>
                                <w:div w:id="2028477818">
                                  <w:marLeft w:val="0"/>
                                  <w:marRight w:val="0"/>
                                  <w:marTop w:val="0"/>
                                  <w:marBottom w:val="0"/>
                                  <w:divBdr>
                                    <w:top w:val="none" w:sz="0" w:space="0" w:color="auto"/>
                                    <w:left w:val="none" w:sz="0" w:space="0" w:color="auto"/>
                                    <w:bottom w:val="none" w:sz="0" w:space="0" w:color="auto"/>
                                    <w:right w:val="none" w:sz="0" w:space="0" w:color="auto"/>
                                  </w:divBdr>
                                  <w:divsChild>
                                    <w:div w:id="20284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477813">
      <w:marLeft w:val="0"/>
      <w:marRight w:val="0"/>
      <w:marTop w:val="0"/>
      <w:marBottom w:val="0"/>
      <w:divBdr>
        <w:top w:val="none" w:sz="0" w:space="0" w:color="auto"/>
        <w:left w:val="none" w:sz="0" w:space="0" w:color="auto"/>
        <w:bottom w:val="none" w:sz="0" w:space="0" w:color="auto"/>
        <w:right w:val="none" w:sz="0" w:space="0" w:color="auto"/>
      </w:divBdr>
      <w:divsChild>
        <w:div w:id="2028477811">
          <w:marLeft w:val="0"/>
          <w:marRight w:val="0"/>
          <w:marTop w:val="0"/>
          <w:marBottom w:val="0"/>
          <w:divBdr>
            <w:top w:val="none" w:sz="0" w:space="0" w:color="auto"/>
            <w:left w:val="none" w:sz="0" w:space="0" w:color="auto"/>
            <w:bottom w:val="none" w:sz="0" w:space="0" w:color="auto"/>
            <w:right w:val="none" w:sz="0" w:space="0" w:color="auto"/>
          </w:divBdr>
          <w:divsChild>
            <w:div w:id="2028477815">
              <w:marLeft w:val="0"/>
              <w:marRight w:val="0"/>
              <w:marTop w:val="0"/>
              <w:marBottom w:val="0"/>
              <w:divBdr>
                <w:top w:val="none" w:sz="0" w:space="0" w:color="auto"/>
                <w:left w:val="none" w:sz="0" w:space="0" w:color="auto"/>
                <w:bottom w:val="none" w:sz="0" w:space="0" w:color="auto"/>
                <w:right w:val="none" w:sz="0" w:space="0" w:color="auto"/>
              </w:divBdr>
              <w:divsChild>
                <w:div w:id="2028477817">
                  <w:marLeft w:val="0"/>
                  <w:marRight w:val="0"/>
                  <w:marTop w:val="0"/>
                  <w:marBottom w:val="0"/>
                  <w:divBdr>
                    <w:top w:val="none" w:sz="0" w:space="0" w:color="auto"/>
                    <w:left w:val="none" w:sz="0" w:space="0" w:color="auto"/>
                    <w:bottom w:val="none" w:sz="0" w:space="0" w:color="auto"/>
                    <w:right w:val="none" w:sz="0" w:space="0" w:color="auto"/>
                  </w:divBdr>
                  <w:divsChild>
                    <w:div w:id="2028477806">
                      <w:marLeft w:val="0"/>
                      <w:marRight w:val="0"/>
                      <w:marTop w:val="0"/>
                      <w:marBottom w:val="0"/>
                      <w:divBdr>
                        <w:top w:val="none" w:sz="0" w:space="0" w:color="auto"/>
                        <w:left w:val="none" w:sz="0" w:space="0" w:color="auto"/>
                        <w:bottom w:val="none" w:sz="0" w:space="0" w:color="auto"/>
                        <w:right w:val="none" w:sz="0" w:space="0" w:color="auto"/>
                      </w:divBdr>
                      <w:divsChild>
                        <w:div w:id="2028477821">
                          <w:marLeft w:val="0"/>
                          <w:marRight w:val="0"/>
                          <w:marTop w:val="0"/>
                          <w:marBottom w:val="0"/>
                          <w:divBdr>
                            <w:top w:val="none" w:sz="0" w:space="0" w:color="auto"/>
                            <w:left w:val="none" w:sz="0" w:space="0" w:color="auto"/>
                            <w:bottom w:val="none" w:sz="0" w:space="0" w:color="auto"/>
                            <w:right w:val="none" w:sz="0" w:space="0" w:color="auto"/>
                          </w:divBdr>
                          <w:divsChild>
                            <w:div w:id="2028477823">
                              <w:marLeft w:val="0"/>
                              <w:marRight w:val="0"/>
                              <w:marTop w:val="0"/>
                              <w:marBottom w:val="0"/>
                              <w:divBdr>
                                <w:top w:val="none" w:sz="0" w:space="0" w:color="auto"/>
                                <w:left w:val="none" w:sz="0" w:space="0" w:color="auto"/>
                                <w:bottom w:val="none" w:sz="0" w:space="0" w:color="auto"/>
                                <w:right w:val="none" w:sz="0" w:space="0" w:color="auto"/>
                              </w:divBdr>
                              <w:divsChild>
                                <w:div w:id="2028477814">
                                  <w:marLeft w:val="0"/>
                                  <w:marRight w:val="0"/>
                                  <w:marTop w:val="0"/>
                                  <w:marBottom w:val="0"/>
                                  <w:divBdr>
                                    <w:top w:val="none" w:sz="0" w:space="0" w:color="auto"/>
                                    <w:left w:val="none" w:sz="0" w:space="0" w:color="auto"/>
                                    <w:bottom w:val="none" w:sz="0" w:space="0" w:color="auto"/>
                                    <w:right w:val="none" w:sz="0" w:space="0" w:color="auto"/>
                                  </w:divBdr>
                                  <w:divsChild>
                                    <w:div w:id="20284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struzione.it/allegati/prot2563_13.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Pages>
  <Words>2656</Words>
  <Characters>15144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 Windows</dc:creator>
  <cp:keywords/>
  <dc:description/>
  <cp:lastModifiedBy>LAVORO</cp:lastModifiedBy>
  <cp:revision>2</cp:revision>
  <cp:lastPrinted>2017-10-16T11:16:00Z</cp:lastPrinted>
  <dcterms:created xsi:type="dcterms:W3CDTF">2017-10-16T11:20:00Z</dcterms:created>
  <dcterms:modified xsi:type="dcterms:W3CDTF">2017-10-16T11:20:00Z</dcterms:modified>
</cp:coreProperties>
</file>