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A37" w:rsidRDefault="007D4A37" w:rsidP="007D4A37">
      <w:pPr>
        <w:jc w:val="center"/>
        <w:rPr>
          <w:b/>
        </w:rPr>
      </w:pPr>
    </w:p>
    <w:p w:rsidR="007D4A37" w:rsidRDefault="007D4A37" w:rsidP="007D4A37">
      <w:pPr>
        <w:jc w:val="center"/>
        <w:rPr>
          <w:b/>
        </w:rPr>
      </w:pPr>
    </w:p>
    <w:p w:rsidR="007D4A37" w:rsidRDefault="007D4A37" w:rsidP="007D4A37">
      <w:pPr>
        <w:jc w:val="center"/>
        <w:rPr>
          <w:b/>
        </w:rPr>
      </w:pPr>
    </w:p>
    <w:p w:rsidR="007D4A37" w:rsidRDefault="007D4A37" w:rsidP="007D4A37">
      <w:pPr>
        <w:jc w:val="center"/>
        <w:rPr>
          <w:b/>
        </w:rPr>
      </w:pPr>
      <w:r>
        <w:rPr>
          <w:b/>
        </w:rPr>
        <w:t>Avviso</w:t>
      </w:r>
    </w:p>
    <w:p w:rsidR="007D4A37" w:rsidRDefault="007D4A37" w:rsidP="007D4A37">
      <w:pPr>
        <w:jc w:val="right"/>
        <w:rPr>
          <w:b/>
        </w:rPr>
      </w:pPr>
    </w:p>
    <w:p w:rsidR="007D4A37" w:rsidRDefault="007D4A37" w:rsidP="007D4A37">
      <w:pPr>
        <w:jc w:val="right"/>
        <w:rPr>
          <w:b/>
        </w:rPr>
      </w:pPr>
      <w:r>
        <w:rPr>
          <w:b/>
        </w:rPr>
        <w:t>Ai sig.ri Docenti</w:t>
      </w:r>
    </w:p>
    <w:p w:rsidR="007D4A37" w:rsidRDefault="007D4A37" w:rsidP="007D4A37">
      <w:pPr>
        <w:tabs>
          <w:tab w:val="left" w:pos="1991"/>
        </w:tabs>
        <w:jc w:val="right"/>
        <w:rPr>
          <w:b/>
          <w:bCs/>
        </w:rPr>
      </w:pPr>
      <w:r>
        <w:rPr>
          <w:b/>
          <w:bCs/>
        </w:rPr>
        <w:t>Agli alunni</w:t>
      </w:r>
    </w:p>
    <w:p w:rsidR="007D4A37" w:rsidRDefault="007D4A37" w:rsidP="007D4A37">
      <w:pPr>
        <w:tabs>
          <w:tab w:val="left" w:pos="1991"/>
        </w:tabs>
        <w:rPr>
          <w:b/>
          <w:bCs/>
        </w:rPr>
      </w:pPr>
    </w:p>
    <w:p w:rsidR="007D4A37" w:rsidRDefault="007D4A37" w:rsidP="007D4A37">
      <w:pPr>
        <w:tabs>
          <w:tab w:val="left" w:pos="1991"/>
        </w:tabs>
        <w:rPr>
          <w:b/>
          <w:bCs/>
        </w:rPr>
      </w:pPr>
    </w:p>
    <w:p w:rsidR="007D4A37" w:rsidRDefault="007D4A37" w:rsidP="007D4A37">
      <w:pPr>
        <w:jc w:val="right"/>
        <w:rPr>
          <w:b/>
          <w:bCs/>
        </w:rPr>
      </w:pPr>
    </w:p>
    <w:p w:rsidR="007D4A37" w:rsidRDefault="007D4A37" w:rsidP="007D4A37">
      <w:pPr>
        <w:rPr>
          <w:b/>
          <w:bCs/>
        </w:rPr>
      </w:pPr>
      <w:r>
        <w:rPr>
          <w:b/>
          <w:bCs/>
        </w:rPr>
        <w:t>Oggetto: Incontro scuola- famiglia.</w:t>
      </w:r>
    </w:p>
    <w:p w:rsidR="007D4A37" w:rsidRDefault="007D4A37" w:rsidP="007D4A37">
      <w:pPr>
        <w:rPr>
          <w:b/>
          <w:bCs/>
        </w:rPr>
      </w:pPr>
    </w:p>
    <w:p w:rsidR="007D4A37" w:rsidRDefault="007D4A37" w:rsidP="007D4A37">
      <w:pPr>
        <w:rPr>
          <w:b/>
          <w:bCs/>
        </w:rPr>
      </w:pPr>
      <w:r>
        <w:rPr>
          <w:b/>
          <w:bCs/>
        </w:rPr>
        <w:t xml:space="preserve">               Si comunica ai Docenti, agli alunni e, loro tramite, alle famiglie che</w:t>
      </w:r>
      <w:r>
        <w:rPr>
          <w:b/>
          <w:bCs/>
        </w:rPr>
        <w:t>,</w:t>
      </w:r>
      <w:r>
        <w:rPr>
          <w:b/>
          <w:bCs/>
        </w:rPr>
        <w:t xml:space="preserve"> secondo quanto previsto dal Piano Annuale delle Attività, approvato dal Collegio, sabato 16 </w:t>
      </w:r>
      <w:r>
        <w:rPr>
          <w:b/>
          <w:bCs/>
        </w:rPr>
        <w:t>dicembre</w:t>
      </w:r>
      <w:r>
        <w:rPr>
          <w:b/>
          <w:bCs/>
        </w:rPr>
        <w:t>, dalle  16</w:t>
      </w:r>
      <w:r>
        <w:rPr>
          <w:b/>
          <w:bCs/>
        </w:rPr>
        <w:t>.30 alle ore 18.30, si terrà l’incontro Scuola-</w:t>
      </w:r>
      <w:bookmarkStart w:id="0" w:name="_GoBack"/>
      <w:bookmarkEnd w:id="0"/>
      <w:r>
        <w:rPr>
          <w:b/>
          <w:bCs/>
        </w:rPr>
        <w:t>Famiglia.</w:t>
      </w:r>
    </w:p>
    <w:p w:rsidR="007D4A37" w:rsidRPr="007A6F66" w:rsidRDefault="007D4A37" w:rsidP="007D4A37">
      <w:pPr>
        <w:rPr>
          <w:b/>
          <w:bCs/>
        </w:rPr>
      </w:pPr>
      <w:r>
        <w:rPr>
          <w:b/>
          <w:bCs/>
        </w:rPr>
        <w:t>Alife, 11 dicembre 2017</w:t>
      </w:r>
    </w:p>
    <w:p w:rsidR="007D4A37" w:rsidRPr="004F13B9" w:rsidRDefault="007D4A37" w:rsidP="007D4A37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</w:t>
      </w:r>
      <w:r w:rsidRPr="004F13B9">
        <w:rPr>
          <w:b/>
          <w:bCs/>
          <w:i/>
          <w:iCs/>
        </w:rPr>
        <w:t>Il Dirigente Scolastico</w:t>
      </w:r>
    </w:p>
    <w:p w:rsidR="007D4A37" w:rsidRPr="004F13B9" w:rsidRDefault="007D4A37" w:rsidP="007D4A37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Prof.ssa. Balducci </w:t>
      </w:r>
      <w:r w:rsidRPr="004F13B9">
        <w:rPr>
          <w:b/>
          <w:bCs/>
          <w:i/>
          <w:iCs/>
        </w:rPr>
        <w:t>Isabella</w:t>
      </w:r>
    </w:p>
    <w:p w:rsidR="000C4A4B" w:rsidRDefault="00051332"/>
    <w:sectPr w:rsidR="000C4A4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332" w:rsidRDefault="00051332" w:rsidP="007D4A37">
      <w:r>
        <w:separator/>
      </w:r>
    </w:p>
  </w:endnote>
  <w:endnote w:type="continuationSeparator" w:id="0">
    <w:p w:rsidR="00051332" w:rsidRDefault="00051332" w:rsidP="007D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332" w:rsidRDefault="00051332" w:rsidP="007D4A37">
      <w:r>
        <w:separator/>
      </w:r>
    </w:p>
  </w:footnote>
  <w:footnote w:type="continuationSeparator" w:id="0">
    <w:p w:rsidR="00051332" w:rsidRDefault="00051332" w:rsidP="007D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A37" w:rsidRPr="008611BE" w:rsidRDefault="007D4A37" w:rsidP="007D4A37">
    <w:pPr>
      <w:spacing w:after="120"/>
      <w:jc w:val="center"/>
      <w:rPr>
        <w:rFonts w:eastAsia="Times New Roman"/>
        <w:b/>
        <w:bCs/>
        <w:i/>
        <w:smallCaps/>
        <w:sz w:val="24"/>
        <w:szCs w:val="24"/>
        <w:lang w:val="fr-FR"/>
      </w:rPr>
    </w:pPr>
    <w:r w:rsidRPr="008611BE">
      <w:rPr>
        <w:rFonts w:eastAsia="Times New Roman"/>
        <w:b/>
        <w:bCs/>
        <w:i/>
        <w:sz w:val="24"/>
        <w:szCs w:val="24"/>
      </w:rPr>
      <w:t xml:space="preserve">ISTITUTO D'ISTRUZIONE SUPERIORE IIS "V. De </w:t>
    </w:r>
    <w:proofErr w:type="spellStart"/>
    <w:r w:rsidRPr="008611BE">
      <w:rPr>
        <w:rFonts w:eastAsia="Times New Roman"/>
        <w:b/>
        <w:bCs/>
        <w:i/>
        <w:sz w:val="24"/>
        <w:szCs w:val="24"/>
      </w:rPr>
      <w:t>Franchis</w:t>
    </w:r>
    <w:proofErr w:type="spellEnd"/>
    <w:r w:rsidRPr="008611BE">
      <w:rPr>
        <w:rFonts w:eastAsia="Times New Roman"/>
        <w:b/>
        <w:bCs/>
        <w:i/>
        <w:sz w:val="24"/>
        <w:szCs w:val="24"/>
      </w:rPr>
      <w:t>”</w:t>
    </w:r>
  </w:p>
  <w:p w:rsidR="007D4A37" w:rsidRPr="008611BE" w:rsidRDefault="007D4A37" w:rsidP="007D4A37">
    <w:pPr>
      <w:tabs>
        <w:tab w:val="center" w:pos="4819"/>
      </w:tabs>
      <w:spacing w:after="120"/>
      <w:jc w:val="center"/>
      <w:rPr>
        <w:rFonts w:eastAsia="Times New Roman"/>
        <w:b/>
        <w:i/>
        <w:smallCaps/>
        <w:sz w:val="20"/>
        <w:szCs w:val="20"/>
        <w:lang w:val="fr-FR"/>
      </w:rPr>
    </w:pPr>
    <w:r w:rsidRPr="008611BE">
      <w:rPr>
        <w:rFonts w:eastAsia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D8AC2A4" wp14:editId="5F59E10C">
          <wp:simplePos x="0" y="0"/>
          <wp:positionH relativeFrom="column">
            <wp:posOffset>3810</wp:posOffset>
          </wp:positionH>
          <wp:positionV relativeFrom="paragraph">
            <wp:posOffset>-15875</wp:posOffset>
          </wp:positionV>
          <wp:extent cx="342900" cy="342900"/>
          <wp:effectExtent l="0" t="0" r="0" b="0"/>
          <wp:wrapNone/>
          <wp:docPr id="1" name="Immagine 1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emblema_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11BE">
      <w:rPr>
        <w:rFonts w:eastAsia="Times New Roman"/>
        <w:b/>
        <w:bCs/>
        <w:sz w:val="20"/>
        <w:szCs w:val="20"/>
        <w:lang w:val="fr-FR"/>
      </w:rPr>
      <w:t>Cod. CEIS02900V</w:t>
    </w:r>
  </w:p>
  <w:p w:rsidR="007D4A37" w:rsidRPr="008611BE" w:rsidRDefault="007D4A37" w:rsidP="007D4A37">
    <w:pPr>
      <w:spacing w:after="120"/>
      <w:rPr>
        <w:rFonts w:eastAsia="Times New Roman"/>
        <w:bCs/>
        <w:iCs/>
        <w:sz w:val="4"/>
        <w:szCs w:val="4"/>
        <w:lang w:val="fr-FR"/>
      </w:rPr>
    </w:pPr>
  </w:p>
  <w:p w:rsidR="007D4A37" w:rsidRPr="008611BE" w:rsidRDefault="007D4A37" w:rsidP="007D4A37">
    <w:pPr>
      <w:jc w:val="center"/>
      <w:rPr>
        <w:rFonts w:eastAsia="Times New Roman"/>
        <w:b/>
        <w:sz w:val="16"/>
        <w:szCs w:val="16"/>
        <w:lang w:eastAsia="ar-SA"/>
      </w:rPr>
    </w:pPr>
    <w:r w:rsidRPr="008611BE">
      <w:rPr>
        <w:rFonts w:eastAsia="Times New Roman"/>
        <w:b/>
        <w:sz w:val="16"/>
        <w:szCs w:val="16"/>
        <w:lang w:val="fr-FR" w:eastAsia="ar-SA"/>
      </w:rPr>
      <w:t xml:space="preserve">I.T.C.G. </w:t>
    </w:r>
    <w:proofErr w:type="spellStart"/>
    <w:r w:rsidRPr="008611BE">
      <w:rPr>
        <w:rFonts w:eastAsia="Times New Roman"/>
        <w:b/>
        <w:sz w:val="16"/>
        <w:szCs w:val="16"/>
        <w:lang w:val="fr-FR" w:eastAsia="ar-SA"/>
      </w:rPr>
      <w:t>cod</w:t>
    </w:r>
    <w:proofErr w:type="spellEnd"/>
    <w:r w:rsidRPr="008611BE">
      <w:rPr>
        <w:rFonts w:eastAsia="Times New Roman"/>
        <w:b/>
        <w:sz w:val="16"/>
        <w:szCs w:val="16"/>
        <w:lang w:val="fr-FR" w:eastAsia="ar-SA"/>
      </w:rPr>
      <w:t xml:space="preserve">. </w:t>
    </w:r>
    <w:r w:rsidRPr="008611BE">
      <w:rPr>
        <w:rFonts w:eastAsia="Times New Roman"/>
        <w:b/>
        <w:sz w:val="16"/>
        <w:szCs w:val="16"/>
        <w:lang w:eastAsia="ar-SA"/>
      </w:rPr>
      <w:t>CETD029015 - CORSO Serale per adulti - cod. CETD 02951E</w:t>
    </w:r>
  </w:p>
  <w:p w:rsidR="007D4A37" w:rsidRPr="008611BE" w:rsidRDefault="007D4A37" w:rsidP="007D4A37">
    <w:pPr>
      <w:jc w:val="center"/>
      <w:rPr>
        <w:rFonts w:eastAsia="Times New Roman"/>
        <w:b/>
        <w:sz w:val="16"/>
        <w:szCs w:val="16"/>
        <w:lang w:eastAsia="ar-SA"/>
      </w:rPr>
    </w:pPr>
    <w:r w:rsidRPr="008611BE">
      <w:rPr>
        <w:rFonts w:eastAsia="Times New Roman"/>
        <w:b/>
        <w:sz w:val="16"/>
        <w:szCs w:val="16"/>
        <w:lang w:eastAsia="ar-SA"/>
      </w:rPr>
      <w:t>81016 PIEDIMONTE MATESE (Caserta), Via Aldo Moro N.6</w:t>
    </w:r>
  </w:p>
  <w:p w:rsidR="007D4A37" w:rsidRPr="008611BE" w:rsidRDefault="007D4A37" w:rsidP="007D4A37">
    <w:pPr>
      <w:jc w:val="center"/>
      <w:rPr>
        <w:rFonts w:eastAsia="Times New Roman"/>
        <w:b/>
        <w:sz w:val="16"/>
        <w:szCs w:val="16"/>
        <w:lang w:eastAsia="ar-SA"/>
      </w:rPr>
    </w:pPr>
    <w:r>
      <w:rPr>
        <w:rFonts w:eastAsia="Times New Roman"/>
        <w:b/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7.3pt;width:27pt;height:18.1pt;z-index:251658240">
          <v:imagedata r:id="rId2" o:title=""/>
        </v:shape>
        <o:OLEObject Type="Embed" ProgID="Word.Picture.8" ShapeID="_x0000_s2049" DrawAspect="Content" ObjectID="_1574531060" r:id="rId3"/>
      </w:pict>
    </w:r>
    <w:proofErr w:type="spellStart"/>
    <w:r w:rsidRPr="008611BE">
      <w:rPr>
        <w:rFonts w:eastAsia="Times New Roman"/>
        <w:b/>
        <w:sz w:val="16"/>
        <w:szCs w:val="16"/>
        <w:lang w:eastAsia="ar-SA"/>
      </w:rPr>
      <w:t>Tel</w:t>
    </w:r>
    <w:proofErr w:type="spellEnd"/>
    <w:r w:rsidRPr="008611BE">
      <w:rPr>
        <w:rFonts w:eastAsia="Times New Roman"/>
        <w:b/>
        <w:sz w:val="16"/>
        <w:szCs w:val="16"/>
        <w:lang w:eastAsia="ar-SA"/>
      </w:rPr>
      <w:t>: 0823/911438 - Fax: 0823/784614</w:t>
    </w:r>
  </w:p>
  <w:p w:rsidR="007D4A37" w:rsidRPr="008611BE" w:rsidRDefault="007D4A37" w:rsidP="007D4A37">
    <w:pPr>
      <w:tabs>
        <w:tab w:val="left" w:pos="1390"/>
        <w:tab w:val="center" w:pos="4961"/>
      </w:tabs>
      <w:ind w:firstLine="708"/>
      <w:jc w:val="center"/>
      <w:rPr>
        <w:rFonts w:eastAsia="Times New Roman"/>
        <w:b/>
        <w:sz w:val="16"/>
        <w:szCs w:val="16"/>
        <w:lang w:eastAsia="ar-SA"/>
      </w:rPr>
    </w:pPr>
  </w:p>
  <w:p w:rsidR="007D4A37" w:rsidRPr="008611BE" w:rsidRDefault="007D4A37" w:rsidP="007D4A37">
    <w:pPr>
      <w:tabs>
        <w:tab w:val="left" w:pos="1390"/>
        <w:tab w:val="right" w:pos="9214"/>
      </w:tabs>
      <w:ind w:firstLine="708"/>
      <w:jc w:val="center"/>
      <w:rPr>
        <w:rFonts w:eastAsia="Times New Roman"/>
        <w:b/>
        <w:sz w:val="16"/>
        <w:szCs w:val="16"/>
        <w:lang w:eastAsia="ar-SA"/>
      </w:rPr>
    </w:pPr>
    <w:r w:rsidRPr="008611BE">
      <w:rPr>
        <w:rFonts w:eastAsia="Times New Roman"/>
        <w:b/>
        <w:sz w:val="16"/>
        <w:szCs w:val="16"/>
        <w:lang w:eastAsia="ar-SA"/>
      </w:rPr>
      <w:t>I.P.I.A. cod. CERI 02901E - CORSO Serale per adulti - cod. CERI 02951X</w:t>
    </w:r>
  </w:p>
  <w:p w:rsidR="007D4A37" w:rsidRPr="008611BE" w:rsidRDefault="007D4A37" w:rsidP="007D4A37">
    <w:pPr>
      <w:tabs>
        <w:tab w:val="left" w:pos="1991"/>
      </w:tabs>
      <w:jc w:val="center"/>
      <w:rPr>
        <w:rFonts w:eastAsia="Times New Roman"/>
        <w:b/>
        <w:sz w:val="16"/>
        <w:szCs w:val="16"/>
        <w:lang w:eastAsia="ar-SA"/>
      </w:rPr>
    </w:pPr>
    <w:r w:rsidRPr="008611BE">
      <w:rPr>
        <w:rFonts w:eastAsia="Times New Roman"/>
        <w:b/>
        <w:sz w:val="16"/>
        <w:szCs w:val="16"/>
        <w:lang w:eastAsia="ar-SA"/>
      </w:rPr>
      <w:t>81011 ALIFE (Caserta), Via Caduti sul lavoro</w:t>
    </w:r>
  </w:p>
  <w:p w:rsidR="007D4A37" w:rsidRDefault="007D4A37" w:rsidP="007D4A37">
    <w:pPr>
      <w:pStyle w:val="Intestazione"/>
      <w:jc w:val="center"/>
    </w:pPr>
    <w:proofErr w:type="spellStart"/>
    <w:r w:rsidRPr="008611BE">
      <w:rPr>
        <w:rFonts w:eastAsia="Times New Roman"/>
        <w:b/>
        <w:sz w:val="16"/>
        <w:szCs w:val="16"/>
        <w:lang w:eastAsia="ar-SA"/>
      </w:rPr>
      <w:t>Tel</w:t>
    </w:r>
    <w:proofErr w:type="spellEnd"/>
    <w:r w:rsidRPr="008611BE">
      <w:rPr>
        <w:rFonts w:eastAsia="Times New Roman"/>
        <w:b/>
        <w:sz w:val="16"/>
        <w:szCs w:val="16"/>
        <w:lang w:eastAsia="ar-SA"/>
      </w:rPr>
      <w:t>: 0823/918287, 0823/786961 – Fax: 0823/918578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37"/>
    <w:rsid w:val="00051332"/>
    <w:rsid w:val="007D4A37"/>
    <w:rsid w:val="00F37B0F"/>
    <w:rsid w:val="00F5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4A37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4A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4A37"/>
    <w:rPr>
      <w:rFonts w:ascii="Times New Roman" w:eastAsia="Calibri" w:hAnsi="Times New Roman" w:cs="Times New Roman"/>
      <w:sz w:val="28"/>
      <w:szCs w:val="2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D4A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4A37"/>
    <w:rPr>
      <w:rFonts w:ascii="Times New Roman" w:eastAsia="Calibri" w:hAnsi="Times New Roman" w:cs="Times New Roman"/>
      <w:sz w:val="28"/>
      <w:szCs w:val="2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4A37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4A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4A37"/>
    <w:rPr>
      <w:rFonts w:ascii="Times New Roman" w:eastAsia="Calibri" w:hAnsi="Times New Roman" w:cs="Times New Roman"/>
      <w:sz w:val="28"/>
      <w:szCs w:val="2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D4A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4A37"/>
    <w:rPr>
      <w:rFonts w:ascii="Times New Roman" w:eastAsia="Calibri" w:hAnsi="Times New Roman" w:cs="Times New Roman"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</dc:creator>
  <cp:lastModifiedBy>Danilo</cp:lastModifiedBy>
  <cp:revision>1</cp:revision>
  <dcterms:created xsi:type="dcterms:W3CDTF">2017-12-11T19:55:00Z</dcterms:created>
  <dcterms:modified xsi:type="dcterms:W3CDTF">2017-12-11T19:58:00Z</dcterms:modified>
</cp:coreProperties>
</file>