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4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83"/>
        <w:gridCol w:w="9349"/>
      </w:tblGrid>
      <w:tr w:rsidR="000451C3" w:rsidRPr="00A2343E" w:rsidTr="003E5E1C">
        <w:trPr>
          <w:trHeight w:val="2287"/>
        </w:trPr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</w:tcPr>
          <w:p w:rsidR="000451C3" w:rsidRPr="00756C1F" w:rsidRDefault="000451C3" w:rsidP="00756C1F">
            <w:pPr>
              <w:spacing w:after="0" w:line="240" w:lineRule="auto"/>
              <w:jc w:val="center"/>
              <w:rPr>
                <w:rFonts w:ascii="Cambria" w:hAnsi="Cambria"/>
                <w:b/>
                <w:sz w:val="28"/>
                <w:szCs w:val="24"/>
                <w:lang w:eastAsia="it-IT"/>
              </w:rPr>
            </w:pPr>
            <w:bookmarkStart w:id="0" w:name="_GoBack"/>
            <w:bookmarkEnd w:id="0"/>
          </w:p>
          <w:p w:rsidR="000451C3" w:rsidRPr="00756C1F" w:rsidRDefault="000451C3" w:rsidP="00756C1F">
            <w:pPr>
              <w:spacing w:after="0" w:line="240" w:lineRule="auto"/>
              <w:jc w:val="center"/>
              <w:rPr>
                <w:rFonts w:ascii="Cambria" w:hAnsi="Cambria"/>
                <w:sz w:val="24"/>
                <w:szCs w:val="24"/>
                <w:lang w:eastAsia="it-IT"/>
              </w:rPr>
            </w:pPr>
            <w:r>
              <w:rPr>
                <w:noProof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3.5pt;margin-top:12.65pt;width:27pt;height:27pt;z-index:251658240">
                  <v:imagedata r:id="rId4" o:title=""/>
                </v:shape>
              </w:pict>
            </w:r>
            <w:r>
              <w:rPr>
                <w:noProof/>
                <w:lang w:eastAsia="it-IT"/>
              </w:rPr>
              <w:pict>
                <v:shape id="_x0000_s1027" type="#_x0000_t75" style="position:absolute;left:0;text-align:left;margin-left:23.5pt;margin-top:66.95pt;width:27pt;height:18.1pt;z-index:251659264">
                  <v:imagedata r:id="rId5" o:title=""/>
                </v:shape>
                <o:OLEObject Type="Embed" ProgID="Word.Picture.8" ShapeID="_x0000_s1027" DrawAspect="Content" ObjectID="_1572420302" r:id="rId6"/>
              </w:pict>
            </w:r>
          </w:p>
        </w:tc>
        <w:tc>
          <w:tcPr>
            <w:tcW w:w="9349" w:type="dxa"/>
            <w:tcBorders>
              <w:top w:val="nil"/>
              <w:left w:val="nil"/>
              <w:bottom w:val="nil"/>
              <w:right w:val="nil"/>
            </w:tcBorders>
          </w:tcPr>
          <w:p w:rsidR="000451C3" w:rsidRPr="00756C1F" w:rsidRDefault="000451C3" w:rsidP="00756C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b/>
                <w:i/>
                <w:smallCaps/>
                <w:sz w:val="24"/>
                <w:szCs w:val="24"/>
                <w:lang w:val="fr-FR" w:eastAsia="it-IT"/>
              </w:rPr>
            </w:pPr>
            <w:r w:rsidRPr="00756C1F">
              <w:rPr>
                <w:rFonts w:ascii="Arial Narrow" w:hAnsi="Arial Narrow"/>
                <w:b/>
                <w:bCs/>
                <w:i/>
                <w:sz w:val="28"/>
                <w:szCs w:val="28"/>
                <w:lang w:eastAsia="it-IT"/>
              </w:rPr>
              <w:t xml:space="preserve">ISTITUTO D'ISTRUZIONE SUPERIORE ITCG "V. De Franchis" </w:t>
            </w:r>
            <w:r w:rsidRPr="00756C1F">
              <w:rPr>
                <w:rFonts w:ascii="Times New Roman" w:hAnsi="Times New Roman"/>
                <w:b/>
                <w:bCs/>
                <w:sz w:val="24"/>
                <w:szCs w:val="24"/>
                <w:lang w:val="fr-FR" w:eastAsia="it-IT"/>
              </w:rPr>
              <w:t>Cod. CEIS02900V</w:t>
            </w:r>
          </w:p>
          <w:p w:rsidR="000451C3" w:rsidRPr="00756C1F" w:rsidRDefault="000451C3" w:rsidP="00756C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bCs/>
                <w:iCs/>
                <w:sz w:val="4"/>
                <w:szCs w:val="4"/>
                <w:lang w:val="fr-FR" w:eastAsia="it-IT"/>
              </w:rPr>
            </w:pPr>
          </w:p>
          <w:p w:rsidR="000451C3" w:rsidRPr="00756C1F" w:rsidRDefault="000451C3" w:rsidP="00756C1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it-IT"/>
              </w:rPr>
            </w:pPr>
            <w:r w:rsidRPr="00756C1F">
              <w:rPr>
                <w:rFonts w:ascii="Cambria" w:hAnsi="Cambria"/>
                <w:b/>
                <w:sz w:val="20"/>
                <w:szCs w:val="20"/>
                <w:lang w:val="fr-FR" w:eastAsia="it-IT"/>
              </w:rPr>
              <w:t xml:space="preserve">I.I.T.C.G. - </w:t>
            </w:r>
            <w:r w:rsidRPr="00756C1F">
              <w:rPr>
                <w:rFonts w:ascii="Cambria" w:hAnsi="Cambria"/>
                <w:b/>
                <w:sz w:val="20"/>
                <w:szCs w:val="20"/>
                <w:lang w:eastAsia="it-IT"/>
              </w:rPr>
              <w:t>CORSO Serale per adulti- cod. CETD 02951E</w:t>
            </w:r>
          </w:p>
          <w:p w:rsidR="000451C3" w:rsidRPr="00756C1F" w:rsidRDefault="000451C3" w:rsidP="00756C1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it-IT"/>
              </w:rPr>
            </w:pPr>
            <w:r w:rsidRPr="00756C1F">
              <w:rPr>
                <w:rFonts w:ascii="Cambria" w:hAnsi="Cambria"/>
                <w:b/>
                <w:sz w:val="20"/>
                <w:szCs w:val="20"/>
                <w:lang w:eastAsia="it-IT"/>
              </w:rPr>
              <w:t>81016 PIEDIMONTE MATESE (Caserta) Via Aldo Moro N.6</w:t>
            </w:r>
          </w:p>
          <w:p w:rsidR="000451C3" w:rsidRPr="00756C1F" w:rsidRDefault="000451C3" w:rsidP="00756C1F">
            <w:pPr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it-IT"/>
              </w:rPr>
            </w:pPr>
            <w:r w:rsidRPr="00756C1F">
              <w:rPr>
                <w:rFonts w:ascii="Cambria" w:hAnsi="Cambria"/>
                <w:b/>
                <w:sz w:val="20"/>
                <w:szCs w:val="20"/>
                <w:lang w:eastAsia="it-IT"/>
              </w:rPr>
              <w:t>0823.911.438 - Fax 0823.784.614</w:t>
            </w:r>
          </w:p>
          <w:p w:rsidR="000451C3" w:rsidRPr="00756C1F" w:rsidRDefault="000451C3" w:rsidP="00756C1F">
            <w:pPr>
              <w:tabs>
                <w:tab w:val="left" w:pos="1390"/>
                <w:tab w:val="center" w:pos="4961"/>
              </w:tabs>
              <w:spacing w:after="0" w:line="240" w:lineRule="auto"/>
              <w:ind w:firstLine="708"/>
              <w:jc w:val="center"/>
              <w:rPr>
                <w:rFonts w:ascii="Cambria" w:hAnsi="Cambria"/>
                <w:b/>
                <w:sz w:val="4"/>
                <w:szCs w:val="4"/>
                <w:lang w:eastAsia="it-IT"/>
              </w:rPr>
            </w:pPr>
          </w:p>
          <w:p w:rsidR="000451C3" w:rsidRPr="00756C1F" w:rsidRDefault="000451C3" w:rsidP="00756C1F">
            <w:pPr>
              <w:tabs>
                <w:tab w:val="left" w:pos="1390"/>
                <w:tab w:val="right" w:pos="9214"/>
              </w:tabs>
              <w:spacing w:after="0" w:line="240" w:lineRule="auto"/>
              <w:ind w:firstLine="708"/>
              <w:jc w:val="center"/>
              <w:rPr>
                <w:rFonts w:ascii="Cambria" w:hAnsi="Cambria"/>
                <w:b/>
                <w:sz w:val="20"/>
                <w:szCs w:val="20"/>
                <w:lang w:eastAsia="it-IT"/>
              </w:rPr>
            </w:pPr>
            <w:r w:rsidRPr="00756C1F">
              <w:rPr>
                <w:rFonts w:ascii="Cambria" w:hAnsi="Cambria"/>
                <w:b/>
                <w:sz w:val="20"/>
                <w:szCs w:val="20"/>
                <w:lang w:eastAsia="it-IT"/>
              </w:rPr>
              <w:t>I.P.I.A.– CORSI Serali per adulti – CERI 02951X</w:t>
            </w:r>
          </w:p>
          <w:p w:rsidR="000451C3" w:rsidRPr="00756C1F" w:rsidRDefault="000451C3" w:rsidP="00756C1F">
            <w:pPr>
              <w:tabs>
                <w:tab w:val="left" w:pos="1991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eastAsia="it-IT"/>
              </w:rPr>
            </w:pPr>
            <w:r w:rsidRPr="00756C1F">
              <w:rPr>
                <w:rFonts w:ascii="Cambria" w:hAnsi="Cambria"/>
                <w:b/>
                <w:sz w:val="20"/>
                <w:szCs w:val="20"/>
                <w:lang w:eastAsia="it-IT"/>
              </w:rPr>
              <w:t>81011 ALIFE (Caserta) Via Caduti sul lavoro</w:t>
            </w:r>
          </w:p>
          <w:p w:rsidR="000451C3" w:rsidRPr="00756C1F" w:rsidRDefault="000451C3" w:rsidP="00756C1F">
            <w:pPr>
              <w:tabs>
                <w:tab w:val="left" w:pos="1991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GB" w:eastAsia="it-IT"/>
              </w:rPr>
            </w:pPr>
            <w:r w:rsidRPr="00756C1F">
              <w:rPr>
                <w:rFonts w:ascii="Cambria" w:hAnsi="Cambria"/>
                <w:b/>
                <w:sz w:val="20"/>
                <w:szCs w:val="20"/>
                <w:lang w:val="en-GB" w:eastAsia="it-IT"/>
              </w:rPr>
              <w:t>0823 – 918287 – 0823 – 786961- Fax.0823 – 918578</w:t>
            </w:r>
          </w:p>
          <w:p w:rsidR="000451C3" w:rsidRPr="00756C1F" w:rsidRDefault="000451C3" w:rsidP="00756C1F">
            <w:pPr>
              <w:tabs>
                <w:tab w:val="left" w:pos="1991"/>
              </w:tabs>
              <w:spacing w:after="0" w:line="240" w:lineRule="auto"/>
              <w:jc w:val="center"/>
              <w:rPr>
                <w:rFonts w:ascii="Cambria" w:hAnsi="Cambria"/>
                <w:b/>
                <w:sz w:val="20"/>
                <w:szCs w:val="20"/>
                <w:lang w:val="en-GB" w:eastAsia="it-IT"/>
              </w:rPr>
            </w:pPr>
            <w:hyperlink r:id="rId7" w:history="1">
              <w:r w:rsidRPr="00756C1F">
                <w:rPr>
                  <w:rFonts w:ascii="Cambria" w:hAnsi="Cambria"/>
                  <w:b/>
                  <w:color w:val="0000FF"/>
                  <w:sz w:val="20"/>
                  <w:u w:val="single"/>
                  <w:lang w:val="en-GB" w:eastAsia="it-IT"/>
                </w:rPr>
                <w:t>ceis02900v@istruzione.it</w:t>
              </w:r>
            </w:hyperlink>
            <w:r w:rsidRPr="00756C1F">
              <w:rPr>
                <w:rFonts w:ascii="Cambria" w:hAnsi="Cambria"/>
                <w:b/>
                <w:sz w:val="20"/>
                <w:szCs w:val="20"/>
                <w:lang w:val="en-GB" w:eastAsia="it-IT"/>
              </w:rPr>
              <w:t xml:space="preserve"> – </w:t>
            </w:r>
            <w:hyperlink r:id="rId8" w:history="1">
              <w:r w:rsidRPr="00756C1F">
                <w:rPr>
                  <w:rFonts w:ascii="Cambria" w:hAnsi="Cambria"/>
                  <w:b/>
                  <w:color w:val="0000FF"/>
                  <w:sz w:val="20"/>
                  <w:u w:val="single"/>
                  <w:lang w:val="en-GB" w:eastAsia="it-IT"/>
                </w:rPr>
                <w:t>ceis02900v@pec.istruzione.it</w:t>
              </w:r>
            </w:hyperlink>
            <w:r w:rsidRPr="00756C1F">
              <w:rPr>
                <w:rFonts w:ascii="Cambria" w:hAnsi="Cambria"/>
                <w:b/>
                <w:sz w:val="20"/>
                <w:szCs w:val="20"/>
                <w:lang w:val="en-GB" w:eastAsia="it-IT"/>
              </w:rPr>
              <w:t xml:space="preserve">  web-site: </w:t>
            </w:r>
            <w:hyperlink r:id="rId9" w:history="1">
              <w:r w:rsidRPr="00756C1F">
                <w:rPr>
                  <w:rFonts w:ascii="Cambria" w:hAnsi="Cambria"/>
                  <w:b/>
                  <w:color w:val="0000FF"/>
                  <w:sz w:val="20"/>
                  <w:u w:val="single"/>
                  <w:lang w:val="en-GB" w:eastAsia="it-IT"/>
                </w:rPr>
                <w:t>www.iisdefranchis.gov.it</w:t>
              </w:r>
            </w:hyperlink>
            <w:r w:rsidRPr="00756C1F">
              <w:rPr>
                <w:rFonts w:ascii="Cambria" w:hAnsi="Cambria"/>
                <w:b/>
                <w:sz w:val="20"/>
                <w:szCs w:val="20"/>
                <w:lang w:val="en-GB" w:eastAsia="it-IT"/>
              </w:rPr>
              <w:t xml:space="preserve"> </w:t>
            </w:r>
          </w:p>
          <w:p w:rsidR="000451C3" w:rsidRPr="00756C1F" w:rsidRDefault="000451C3" w:rsidP="00756C1F">
            <w:pPr>
              <w:tabs>
                <w:tab w:val="left" w:pos="1991"/>
              </w:tabs>
              <w:spacing w:after="0" w:line="240" w:lineRule="auto"/>
              <w:jc w:val="center"/>
              <w:rPr>
                <w:rFonts w:ascii="Arial" w:hAnsi="Arial"/>
                <w:sz w:val="18"/>
                <w:szCs w:val="24"/>
                <w:lang w:val="en-GB" w:eastAsia="it-IT"/>
              </w:rPr>
            </w:pPr>
          </w:p>
        </w:tc>
      </w:tr>
    </w:tbl>
    <w:p w:rsidR="000451C3" w:rsidRPr="00756C1F" w:rsidRDefault="000451C3">
      <w:pPr>
        <w:rPr>
          <w:rFonts w:ascii="Times New Roman" w:hAnsi="Times New Roman"/>
          <w:lang w:val="en-GB"/>
        </w:rPr>
      </w:pPr>
    </w:p>
    <w:p w:rsidR="000451C3" w:rsidRPr="003A4A31" w:rsidRDefault="000451C3" w:rsidP="003A4A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/>
        </w:rPr>
      </w:pPr>
      <w:r w:rsidRPr="003A4A31">
        <w:rPr>
          <w:rFonts w:ascii="Times New Roman" w:hAnsi="Times New Roman"/>
          <w:b/>
          <w:sz w:val="24"/>
          <w:szCs w:val="24"/>
          <w:lang w:eastAsia="it-IT"/>
        </w:rPr>
        <w:t>Comunicazione n.</w:t>
      </w:r>
      <w:r>
        <w:rPr>
          <w:rFonts w:ascii="Times New Roman" w:hAnsi="Times New Roman"/>
          <w:b/>
          <w:sz w:val="24"/>
          <w:szCs w:val="24"/>
          <w:lang w:eastAsia="it-IT"/>
        </w:rPr>
        <w:t xml:space="preserve"> 35</w:t>
      </w:r>
    </w:p>
    <w:p w:rsidR="000451C3" w:rsidRDefault="000451C3" w:rsidP="003A4A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:rsidR="000451C3" w:rsidRPr="003A4A31" w:rsidRDefault="000451C3" w:rsidP="003A4A3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it-IT"/>
        </w:rPr>
      </w:pPr>
    </w:p>
    <w:p w:rsidR="000451C3" w:rsidRPr="003A4A31" w:rsidRDefault="000451C3" w:rsidP="003A4A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3A4A31"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Ai Docenti dell’ITCG “ V. De Franchis”</w:t>
      </w:r>
    </w:p>
    <w:p w:rsidR="000451C3" w:rsidRPr="003A4A31" w:rsidRDefault="000451C3" w:rsidP="003A4A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3A4A31"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A tutti gli alunni </w:t>
      </w:r>
    </w:p>
    <w:p w:rsidR="000451C3" w:rsidRDefault="000451C3" w:rsidP="003A4A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  <w:r w:rsidRPr="003A4A31">
        <w:rPr>
          <w:rFonts w:ascii="Times New Roman" w:hAnsi="Times New Roman"/>
          <w:sz w:val="24"/>
          <w:szCs w:val="24"/>
          <w:lang w:eastAsia="it-IT"/>
        </w:rPr>
        <w:t xml:space="preserve">                                                                                        Al personale ATA</w:t>
      </w:r>
    </w:p>
    <w:p w:rsidR="000451C3" w:rsidRDefault="000451C3" w:rsidP="003A4A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51C3" w:rsidRDefault="000451C3" w:rsidP="003A4A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51C3" w:rsidRPr="003A4A31" w:rsidRDefault="000451C3" w:rsidP="003A4A3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it-IT"/>
        </w:rPr>
      </w:pPr>
    </w:p>
    <w:p w:rsidR="000451C3" w:rsidRPr="00D05D3C" w:rsidRDefault="000451C3" w:rsidP="003A4A31">
      <w:pPr>
        <w:jc w:val="both"/>
        <w:rPr>
          <w:rFonts w:ascii="Times New Roman" w:hAnsi="Times New Roman"/>
        </w:rPr>
      </w:pPr>
      <w:r w:rsidRPr="00D05D3C">
        <w:rPr>
          <w:rFonts w:ascii="Times New Roman" w:hAnsi="Times New Roman"/>
        </w:rPr>
        <w:t>Si comunica a tutti i do</w:t>
      </w:r>
      <w:r>
        <w:rPr>
          <w:rFonts w:ascii="Times New Roman" w:hAnsi="Times New Roman"/>
        </w:rPr>
        <w:t>centi che a partire da Lunedi 20</w:t>
      </w:r>
      <w:r w:rsidRPr="00D05D3C">
        <w:rPr>
          <w:rFonts w:ascii="Times New Roman" w:hAnsi="Times New Roman"/>
        </w:rPr>
        <w:t>/11</w:t>
      </w:r>
      <w:r>
        <w:rPr>
          <w:rFonts w:ascii="Times New Roman" w:hAnsi="Times New Roman"/>
        </w:rPr>
        <w:t>/2017</w:t>
      </w:r>
      <w:r w:rsidRPr="00D05D3C">
        <w:rPr>
          <w:rFonts w:ascii="Times New Roman" w:hAnsi="Times New Roman"/>
        </w:rPr>
        <w:t xml:space="preserve"> andrà in vigore </w:t>
      </w:r>
      <w:r w:rsidRPr="00D05D3C">
        <w:rPr>
          <w:rFonts w:ascii="Times New Roman" w:hAnsi="Times New Roman"/>
          <w:b/>
          <w:u w:val="single"/>
        </w:rPr>
        <w:t>l’orario definitivo</w:t>
      </w:r>
      <w:r w:rsidRPr="00D05D3C">
        <w:rPr>
          <w:rFonts w:ascii="Times New Roman" w:hAnsi="Times New Roman"/>
        </w:rPr>
        <w:t>, comprensivo delle attività di contemporaneità</w:t>
      </w:r>
      <w:r>
        <w:rPr>
          <w:rFonts w:ascii="Times New Roman" w:hAnsi="Times New Roman"/>
        </w:rPr>
        <w:t xml:space="preserve"> (consultabile sul sito internet dell’istituto)</w:t>
      </w:r>
      <w:r w:rsidRPr="00D05D3C">
        <w:rPr>
          <w:rFonts w:ascii="Times New Roman" w:hAnsi="Times New Roman"/>
        </w:rPr>
        <w:t>.</w:t>
      </w:r>
    </w:p>
    <w:p w:rsidR="000451C3" w:rsidRPr="00D05D3C" w:rsidRDefault="000451C3" w:rsidP="003A4A31">
      <w:pPr>
        <w:jc w:val="both"/>
        <w:rPr>
          <w:rFonts w:ascii="Times New Roman" w:hAnsi="Times New Roman"/>
        </w:rPr>
      </w:pPr>
      <w:r w:rsidRPr="00D05D3C">
        <w:rPr>
          <w:rFonts w:ascii="Times New Roman" w:hAnsi="Times New Roman"/>
        </w:rPr>
        <w:t>Ciascun docente coinvolto dovrà, nel rispetto dei progetti dipartimentali presentati, sviluppare le attività</w:t>
      </w:r>
      <w:r>
        <w:rPr>
          <w:rFonts w:ascii="Times New Roman" w:hAnsi="Times New Roman"/>
        </w:rPr>
        <w:t xml:space="preserve"> didattiche, dettagliandole</w:t>
      </w:r>
      <w:r w:rsidRPr="00D05D3C">
        <w:rPr>
          <w:rFonts w:ascii="Times New Roman" w:hAnsi="Times New Roman"/>
        </w:rPr>
        <w:t xml:space="preserve"> su un ap</w:t>
      </w:r>
      <w:r>
        <w:rPr>
          <w:rFonts w:ascii="Times New Roman" w:hAnsi="Times New Roman"/>
        </w:rPr>
        <w:t>posito registro (vedi allegato</w:t>
      </w:r>
      <w:r w:rsidRPr="00D05D3C">
        <w:rPr>
          <w:rFonts w:ascii="Times New Roman" w:hAnsi="Times New Roman"/>
        </w:rPr>
        <w:t xml:space="preserve"> e</w:t>
      </w:r>
      <w:r>
        <w:rPr>
          <w:rFonts w:ascii="Times New Roman" w:hAnsi="Times New Roman"/>
        </w:rPr>
        <w:t xml:space="preserve"> scaricabile da</w:t>
      </w:r>
      <w:r w:rsidRPr="00D05D3C">
        <w:rPr>
          <w:rFonts w:ascii="Times New Roman" w:hAnsi="Times New Roman"/>
        </w:rPr>
        <w:t>l sito</w:t>
      </w:r>
      <w:r>
        <w:rPr>
          <w:rFonts w:ascii="Times New Roman" w:hAnsi="Times New Roman"/>
        </w:rPr>
        <w:t xml:space="preserve"> internet,</w:t>
      </w:r>
      <w:r w:rsidRPr="00D05D3C">
        <w:rPr>
          <w:rFonts w:ascii="Times New Roman" w:hAnsi="Times New Roman"/>
        </w:rPr>
        <w:t xml:space="preserve"> nella sezione </w:t>
      </w:r>
      <w:r>
        <w:rPr>
          <w:rFonts w:ascii="Times New Roman" w:hAnsi="Times New Roman"/>
        </w:rPr>
        <w:t>Modulistica Didattica</w:t>
      </w:r>
      <w:r w:rsidRPr="00D05D3C">
        <w:rPr>
          <w:rFonts w:ascii="Times New Roman" w:hAnsi="Times New Roman"/>
        </w:rPr>
        <w:t>), nel quale saranno indicati</w:t>
      </w:r>
      <w:r>
        <w:rPr>
          <w:rFonts w:ascii="Times New Roman" w:hAnsi="Times New Roman"/>
        </w:rPr>
        <w:t xml:space="preserve">, </w:t>
      </w:r>
      <w:r w:rsidRPr="00D05D3C">
        <w:rPr>
          <w:rFonts w:ascii="Times New Roman" w:hAnsi="Times New Roman"/>
        </w:rPr>
        <w:t>per ogni docente</w:t>
      </w:r>
      <w:r>
        <w:rPr>
          <w:rFonts w:ascii="Times New Roman" w:hAnsi="Times New Roman"/>
        </w:rPr>
        <w:t xml:space="preserve"> e</w:t>
      </w:r>
      <w:r w:rsidRPr="00D05D3C">
        <w:rPr>
          <w:rFonts w:ascii="Times New Roman" w:hAnsi="Times New Roman"/>
        </w:rPr>
        <w:t xml:space="preserve"> per ciascuna clas</w:t>
      </w:r>
      <w:r>
        <w:rPr>
          <w:rFonts w:ascii="Times New Roman" w:hAnsi="Times New Roman"/>
        </w:rPr>
        <w:t>se,</w:t>
      </w:r>
      <w:r w:rsidRPr="00D05D3C">
        <w:rPr>
          <w:rFonts w:ascii="Times New Roman" w:hAnsi="Times New Roman"/>
        </w:rPr>
        <w:t xml:space="preserve"> i </w:t>
      </w:r>
      <w:r w:rsidRPr="00D05D3C">
        <w:rPr>
          <w:rFonts w:ascii="Times New Roman" w:hAnsi="Times New Roman"/>
          <w:u w:val="single"/>
        </w:rPr>
        <w:t>progetti di riferimento</w:t>
      </w:r>
      <w:r w:rsidRPr="00D05D3C">
        <w:rPr>
          <w:rFonts w:ascii="Times New Roman" w:hAnsi="Times New Roman"/>
        </w:rPr>
        <w:t xml:space="preserve"> (Nel I Biennio Invalsi, nel II Biennio Alternanza Scuola Lavoro, nelle classi terminali Simulazione di prove d’esame, mentre a livello trasversale, per tutte le classi, Recupero carenze di base individuale e/o di gruppo, concorsi e supplenze brevi) ed il </w:t>
      </w:r>
      <w:r w:rsidRPr="00D05D3C">
        <w:rPr>
          <w:rFonts w:ascii="Times New Roman" w:hAnsi="Times New Roman"/>
          <w:u w:val="single"/>
        </w:rPr>
        <w:t>dettaglio progettuale,</w:t>
      </w:r>
      <w:r w:rsidRPr="00D05D3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(descrizione</w:t>
      </w:r>
      <w:r w:rsidRPr="00D05D3C">
        <w:rPr>
          <w:rFonts w:ascii="Times New Roman" w:hAnsi="Times New Roman"/>
        </w:rPr>
        <w:t xml:space="preserve"> nello specifico </w:t>
      </w:r>
      <w:r>
        <w:rPr>
          <w:rFonts w:ascii="Times New Roman" w:hAnsi="Times New Roman"/>
        </w:rPr>
        <w:t>del</w:t>
      </w:r>
      <w:r w:rsidRPr="00D05D3C">
        <w:rPr>
          <w:rFonts w:ascii="Times New Roman" w:hAnsi="Times New Roman"/>
        </w:rPr>
        <w:t>l’attività posta in e</w:t>
      </w:r>
      <w:r>
        <w:rPr>
          <w:rFonts w:ascii="Times New Roman" w:hAnsi="Times New Roman"/>
        </w:rPr>
        <w:t>ssere in quel giorno e con quale</w:t>
      </w:r>
      <w:r w:rsidRPr="00D05D3C">
        <w:rPr>
          <w:rFonts w:ascii="Times New Roman" w:hAnsi="Times New Roman"/>
        </w:rPr>
        <w:t xml:space="preserve"> gruppo della classe</w:t>
      </w:r>
      <w:r>
        <w:rPr>
          <w:rFonts w:ascii="Times New Roman" w:hAnsi="Times New Roman"/>
        </w:rPr>
        <w:t>)</w:t>
      </w:r>
      <w:r w:rsidRPr="00D05D3C">
        <w:rPr>
          <w:rFonts w:ascii="Times New Roman" w:hAnsi="Times New Roman"/>
        </w:rPr>
        <w:t>. Tale strumento concorrerà alla rendicontazione delle attività svolte e alla valutazione complessiva di ogni singolo studente</w:t>
      </w:r>
      <w:r>
        <w:rPr>
          <w:rFonts w:ascii="Times New Roman" w:hAnsi="Times New Roman"/>
        </w:rPr>
        <w:t>.</w:t>
      </w:r>
    </w:p>
    <w:p w:rsidR="000451C3" w:rsidRDefault="000451C3" w:rsidP="003A4A31">
      <w:pPr>
        <w:jc w:val="both"/>
        <w:rPr>
          <w:rFonts w:ascii="Times New Roman" w:hAnsi="Times New Roman"/>
        </w:rPr>
      </w:pPr>
      <w:r w:rsidRPr="00D05D3C">
        <w:rPr>
          <w:rFonts w:ascii="Times New Roman" w:hAnsi="Times New Roman"/>
        </w:rPr>
        <w:t>Le aule a disposizione dei docenti per effettuare le attività di contemporan</w:t>
      </w:r>
      <w:r>
        <w:rPr>
          <w:rFonts w:ascii="Times New Roman" w:hAnsi="Times New Roman"/>
        </w:rPr>
        <w:t xml:space="preserve">eità sono la ex 5D, </w:t>
      </w:r>
      <w:r w:rsidRPr="00D05D3C">
        <w:rPr>
          <w:rFonts w:ascii="Times New Roman" w:hAnsi="Times New Roman"/>
        </w:rPr>
        <w:t>la ex 5A</w:t>
      </w:r>
      <w:r>
        <w:rPr>
          <w:rFonts w:ascii="Times New Roman" w:hAnsi="Times New Roman"/>
        </w:rPr>
        <w:t xml:space="preserve"> e l’aula funzioni</w:t>
      </w:r>
      <w:r w:rsidRPr="00D05D3C">
        <w:rPr>
          <w:rFonts w:ascii="Times New Roman" w:hAnsi="Times New Roman"/>
        </w:rPr>
        <w:t xml:space="preserve"> strumentali poste al primo piano, </w:t>
      </w:r>
      <w:r>
        <w:rPr>
          <w:rFonts w:ascii="Times New Roman" w:hAnsi="Times New Roman"/>
        </w:rPr>
        <w:t>e la ex 2A</w:t>
      </w:r>
      <w:r w:rsidRPr="00D05D3C">
        <w:rPr>
          <w:rFonts w:ascii="Times New Roman" w:hAnsi="Times New Roman"/>
        </w:rPr>
        <w:t xml:space="preserve"> al piano terra, mentre per le attività afferenti l’Alternanza Scuola Lavoro</w:t>
      </w:r>
      <w:r>
        <w:rPr>
          <w:rFonts w:ascii="Times New Roman" w:hAnsi="Times New Roman"/>
        </w:rPr>
        <w:t xml:space="preserve"> verra</w:t>
      </w:r>
      <w:r w:rsidRPr="00D05D3C">
        <w:rPr>
          <w:rFonts w:ascii="Times New Roman" w:hAnsi="Times New Roman"/>
        </w:rPr>
        <w:t xml:space="preserve">nno utilizzati i laboratori dell’Impresa Formativa Simulata.  </w:t>
      </w:r>
    </w:p>
    <w:p w:rsidR="000451C3" w:rsidRDefault="000451C3" w:rsidP="003A4A31">
      <w:pPr>
        <w:jc w:val="both"/>
        <w:rPr>
          <w:rFonts w:ascii="Times New Roman" w:hAnsi="Times New Roman"/>
        </w:rPr>
      </w:pPr>
    </w:p>
    <w:p w:rsidR="000451C3" w:rsidRPr="00A2343E" w:rsidRDefault="000451C3" w:rsidP="003A4A31">
      <w:pPr>
        <w:jc w:val="both"/>
        <w:rPr>
          <w:rFonts w:ascii="Times New Roman" w:hAnsi="Times New Roman"/>
        </w:rPr>
      </w:pPr>
      <w:r w:rsidRPr="00A2343E">
        <w:rPr>
          <w:rFonts w:ascii="Times New Roman" w:hAnsi="Times New Roman"/>
        </w:rPr>
        <w:t>Piedimonte Matese, 17/11/2017</w:t>
      </w:r>
    </w:p>
    <w:p w:rsidR="000451C3" w:rsidRPr="00A2343E" w:rsidRDefault="000451C3" w:rsidP="003A4A31">
      <w:pPr>
        <w:jc w:val="both"/>
        <w:rPr>
          <w:rFonts w:ascii="Times New Roman" w:hAnsi="Times New Roman"/>
        </w:rPr>
      </w:pPr>
    </w:p>
    <w:p w:rsidR="000451C3" w:rsidRPr="00A2343E" w:rsidRDefault="000451C3" w:rsidP="003A4A31">
      <w:pPr>
        <w:spacing w:after="0" w:line="240" w:lineRule="auto"/>
        <w:jc w:val="right"/>
        <w:rPr>
          <w:rFonts w:ascii="Times New Roman" w:hAnsi="Times New Roman"/>
        </w:rPr>
      </w:pPr>
      <w:r w:rsidRPr="00A2343E">
        <w:rPr>
          <w:rFonts w:ascii="Times New Roman" w:hAnsi="Times New Roman"/>
        </w:rPr>
        <w:t>F.to la Dirigente Scolastica</w:t>
      </w:r>
    </w:p>
    <w:p w:rsidR="000451C3" w:rsidRPr="00A2343E" w:rsidRDefault="000451C3" w:rsidP="003A4A31">
      <w:pPr>
        <w:spacing w:after="0" w:line="240" w:lineRule="auto"/>
        <w:jc w:val="right"/>
        <w:rPr>
          <w:rFonts w:ascii="Times New Roman" w:hAnsi="Times New Roman"/>
        </w:rPr>
      </w:pPr>
      <w:r w:rsidRPr="00A2343E">
        <w:rPr>
          <w:rFonts w:ascii="Times New Roman" w:hAnsi="Times New Roman"/>
        </w:rPr>
        <w:t>Prof.ssa Isabella Balducci</w:t>
      </w:r>
    </w:p>
    <w:p w:rsidR="000451C3" w:rsidRPr="00A2343E" w:rsidRDefault="000451C3" w:rsidP="003A4A31">
      <w:pPr>
        <w:pStyle w:val="NormalWeb"/>
        <w:spacing w:before="0" w:beforeAutospacing="0" w:after="0" w:afterAutospacing="0"/>
        <w:jc w:val="right"/>
        <w:rPr>
          <w:sz w:val="16"/>
          <w:szCs w:val="16"/>
        </w:rPr>
      </w:pPr>
      <w:r w:rsidRPr="00A2343E">
        <w:rPr>
          <w:sz w:val="16"/>
          <w:szCs w:val="16"/>
        </w:rPr>
        <w:t>La firma è sostituita dall’indicazione a mezzo</w:t>
      </w:r>
    </w:p>
    <w:p w:rsidR="000451C3" w:rsidRPr="00A2343E" w:rsidRDefault="000451C3" w:rsidP="003A4A31">
      <w:pPr>
        <w:pStyle w:val="NormalWeb"/>
        <w:spacing w:before="0" w:beforeAutospacing="0" w:after="0" w:afterAutospacing="0"/>
        <w:jc w:val="right"/>
        <w:rPr>
          <w:sz w:val="16"/>
          <w:szCs w:val="16"/>
        </w:rPr>
      </w:pPr>
      <w:r w:rsidRPr="00A2343E">
        <w:rPr>
          <w:sz w:val="16"/>
          <w:szCs w:val="16"/>
        </w:rPr>
        <w:t xml:space="preserve"> stampa del nominativo del soggetto responsabile,</w:t>
      </w:r>
    </w:p>
    <w:p w:rsidR="000451C3" w:rsidRPr="00A2343E" w:rsidRDefault="000451C3" w:rsidP="003A4A31">
      <w:pPr>
        <w:pStyle w:val="NormalWeb"/>
        <w:spacing w:before="0" w:beforeAutospacing="0" w:after="0" w:afterAutospacing="0"/>
        <w:jc w:val="right"/>
        <w:rPr>
          <w:sz w:val="16"/>
          <w:szCs w:val="16"/>
        </w:rPr>
      </w:pPr>
      <w:r w:rsidRPr="00A2343E">
        <w:rPr>
          <w:sz w:val="16"/>
          <w:szCs w:val="16"/>
        </w:rPr>
        <w:t xml:space="preserve"> ai sensi dell’art. 3, comma 2 del D. Lgs n. 39/1993</w:t>
      </w:r>
    </w:p>
    <w:p w:rsidR="000451C3" w:rsidRPr="00A2343E" w:rsidRDefault="000451C3" w:rsidP="003A4A31">
      <w:pPr>
        <w:jc w:val="right"/>
        <w:rPr>
          <w:rFonts w:ascii="Times New Roman" w:hAnsi="Times New Roman"/>
        </w:rPr>
      </w:pPr>
    </w:p>
    <w:p w:rsidR="000451C3" w:rsidRPr="00D05D3C" w:rsidRDefault="000451C3" w:rsidP="003A4A31">
      <w:pPr>
        <w:jc w:val="both"/>
        <w:rPr>
          <w:rFonts w:ascii="Times New Roman" w:hAnsi="Times New Roman"/>
        </w:rPr>
      </w:pPr>
    </w:p>
    <w:sectPr w:rsidR="000451C3" w:rsidRPr="00D05D3C" w:rsidSect="00D918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22C9"/>
    <w:rsid w:val="000451C3"/>
    <w:rsid w:val="00115190"/>
    <w:rsid w:val="002722C9"/>
    <w:rsid w:val="00312951"/>
    <w:rsid w:val="003779D3"/>
    <w:rsid w:val="003A4A31"/>
    <w:rsid w:val="003E5E1C"/>
    <w:rsid w:val="007316F1"/>
    <w:rsid w:val="00756C1F"/>
    <w:rsid w:val="009A78D9"/>
    <w:rsid w:val="00A12BD1"/>
    <w:rsid w:val="00A2343E"/>
    <w:rsid w:val="00D05D3C"/>
    <w:rsid w:val="00D918DC"/>
    <w:rsid w:val="00DE6D97"/>
    <w:rsid w:val="00E63045"/>
    <w:rsid w:val="00F8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8D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3A4A3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2900v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eis02900v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2.wmf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iisdefranchis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382</Words>
  <Characters>2180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 e Caterina</dc:creator>
  <cp:keywords/>
  <dc:description/>
  <cp:lastModifiedBy>LAVORO</cp:lastModifiedBy>
  <cp:revision>3</cp:revision>
  <dcterms:created xsi:type="dcterms:W3CDTF">2017-11-17T09:35:00Z</dcterms:created>
  <dcterms:modified xsi:type="dcterms:W3CDTF">2017-11-17T09:39:00Z</dcterms:modified>
</cp:coreProperties>
</file>